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5555A" w:rsidRPr="0065555A" w:rsidRDefault="007D5E25" w:rsidP="0065555A">
      <w:pPr>
        <w:widowControl w:val="0"/>
        <w:rPr>
          <w:rFonts w:cs="Arial"/>
          <w:b/>
          <w:bCs/>
          <w:szCs w:val="28"/>
        </w:rPr>
      </w:pPr>
      <w:r w:rsidRPr="007D5E25">
        <w:rPr>
          <w:rFonts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BA0B96" wp14:editId="1F5B73ED">
                <wp:simplePos x="0" y="0"/>
                <wp:positionH relativeFrom="column">
                  <wp:posOffset>4299585</wp:posOffset>
                </wp:positionH>
                <wp:positionV relativeFrom="paragraph">
                  <wp:posOffset>-61595</wp:posOffset>
                </wp:positionV>
                <wp:extent cx="23241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7D6" w:rsidRDefault="000307D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5A59976" wp14:editId="3CFCF76B">
                                  <wp:extent cx="2132330" cy="1423670"/>
                                  <wp:effectExtent l="0" t="0" r="127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E_CL_Gloucester_0397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330" cy="1423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55pt;margin-top:-4.85pt;width:183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5VIgIAAB4EAAAOAAAAZHJzL2Uyb0RvYy54bWysU81u2zAMvg/YOwi6L3acZE2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" stroked="f">
                <v:textbox style="mso-fit-shape-to-text:t">
                  <w:txbxContent>
                    <w:p w:rsidR="000307D6" w:rsidRDefault="000307D6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5A59976" wp14:editId="3CFCF76B">
                            <wp:extent cx="2132330" cy="1423670"/>
                            <wp:effectExtent l="0" t="0" r="127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E_CL_Gloucester_0397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330" cy="1423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555A" w:rsidRPr="0065555A">
        <w:rPr>
          <w:rFonts w:cs="Arial"/>
          <w:b/>
          <w:bCs/>
          <w:szCs w:val="28"/>
        </w:rPr>
        <w:t>Step-by-step guide to</w:t>
      </w:r>
    </w:p>
    <w:p w:rsidR="0065555A" w:rsidRPr="0065555A" w:rsidRDefault="00811B99" w:rsidP="0065555A">
      <w:pPr>
        <w:widowControl w:val="0"/>
        <w:rPr>
          <w:rFonts w:cs="Arial"/>
          <w:b/>
          <w:bCs/>
          <w:sz w:val="56"/>
          <w:szCs w:val="56"/>
        </w:rPr>
      </w:pPr>
      <w:r>
        <w:rPr>
          <w:rFonts w:cs="Arial"/>
          <w:b/>
          <w:bCs/>
          <w:sz w:val="56"/>
          <w:szCs w:val="56"/>
        </w:rPr>
        <w:t>Sharing your</w:t>
      </w:r>
      <w:r w:rsidR="00A175C7">
        <w:rPr>
          <w:rFonts w:cs="Arial"/>
          <w:b/>
          <w:bCs/>
          <w:sz w:val="56"/>
          <w:szCs w:val="56"/>
        </w:rPr>
        <w:t xml:space="preserve"> QI</w:t>
      </w:r>
      <w:r>
        <w:rPr>
          <w:rFonts w:cs="Arial"/>
          <w:b/>
          <w:bCs/>
          <w:sz w:val="56"/>
          <w:szCs w:val="56"/>
        </w:rPr>
        <w:t xml:space="preserve"> project</w:t>
      </w:r>
    </w:p>
    <w:p w:rsidR="0065555A" w:rsidRDefault="00811B99" w:rsidP="00060E33">
      <w:pPr>
        <w:widowControl w:val="0"/>
        <w:spacing w:before="360" w:after="120"/>
        <w:rPr>
          <w:b/>
          <w:noProof/>
          <w:sz w:val="32"/>
          <w:szCs w:val="22"/>
          <w:lang w:val="en-GB" w:eastAsia="en-GB"/>
        </w:rPr>
      </w:pPr>
      <w:r>
        <w:rPr>
          <w:b/>
          <w:noProof/>
          <w:sz w:val="32"/>
          <w:szCs w:val="22"/>
          <w:lang w:val="en-GB" w:eastAsia="en-GB"/>
        </w:rPr>
        <w:t>Should I share my project</w:t>
      </w:r>
      <w:r w:rsidR="0065555A">
        <w:rPr>
          <w:b/>
          <w:noProof/>
          <w:sz w:val="32"/>
          <w:szCs w:val="22"/>
          <w:lang w:val="en-GB" w:eastAsia="en-GB"/>
        </w:rPr>
        <w:t>?</w:t>
      </w:r>
      <w:r w:rsidR="00D66772" w:rsidRPr="00D66772">
        <w:rPr>
          <w:noProof/>
          <w:lang w:val="en-GB" w:eastAsia="en-GB"/>
        </w:rPr>
        <w:t xml:space="preserve"> </w:t>
      </w:r>
    </w:p>
    <w:p w:rsidR="00811B99" w:rsidRPr="00811B99" w:rsidRDefault="00811B99" w:rsidP="00811B99">
      <w:pPr>
        <w:widowControl w:val="0"/>
        <w:spacing w:before="120" w:after="240" w:line="276" w:lineRule="auto"/>
        <w:rPr>
          <w:rFonts w:cs="Arial"/>
          <w:kern w:val="24"/>
          <w:sz w:val="24"/>
          <w:szCs w:val="24"/>
        </w:rPr>
      </w:pPr>
      <w:r w:rsidRPr="00811B99">
        <w:rPr>
          <w:rFonts w:cs="Arial"/>
          <w:kern w:val="24"/>
          <w:sz w:val="24"/>
          <w:szCs w:val="24"/>
        </w:rPr>
        <w:t>The short answer is: yes!</w:t>
      </w:r>
      <w:r w:rsidR="00A175C7" w:rsidRPr="00811B99">
        <w:rPr>
          <w:rFonts w:cs="Arial"/>
          <w:kern w:val="24"/>
          <w:sz w:val="24"/>
          <w:szCs w:val="24"/>
        </w:rPr>
        <w:t xml:space="preserve">  </w:t>
      </w:r>
    </w:p>
    <w:p w:rsidR="00811B99" w:rsidRDefault="00811B99" w:rsidP="00811B99">
      <w:pPr>
        <w:pStyle w:val="ListParagraph"/>
        <w:widowControl w:val="0"/>
        <w:numPr>
          <w:ilvl w:val="0"/>
          <w:numId w:val="33"/>
        </w:numPr>
        <w:spacing w:before="120" w:after="240" w:line="276" w:lineRule="auto"/>
        <w:rPr>
          <w:rFonts w:cs="Arial"/>
          <w:kern w:val="24"/>
          <w:sz w:val="24"/>
          <w:szCs w:val="24"/>
        </w:rPr>
      </w:pPr>
      <w:r w:rsidRPr="00811B99">
        <w:rPr>
          <w:rFonts w:cs="Arial"/>
          <w:kern w:val="24"/>
          <w:sz w:val="24"/>
          <w:szCs w:val="24"/>
        </w:rPr>
        <w:t>You have put a lot of hard work into your proje</w:t>
      </w:r>
      <w:r w:rsidR="00C96AA9">
        <w:rPr>
          <w:rFonts w:cs="Arial"/>
          <w:kern w:val="24"/>
          <w:sz w:val="24"/>
          <w:szCs w:val="24"/>
        </w:rPr>
        <w:t>ct, which deserves recognition – don’t be shy about your achievements.</w:t>
      </w:r>
    </w:p>
    <w:p w:rsidR="00811B99" w:rsidRDefault="00811B99" w:rsidP="00C96AA9">
      <w:pPr>
        <w:pStyle w:val="ListParagraph"/>
        <w:widowControl w:val="0"/>
        <w:numPr>
          <w:ilvl w:val="0"/>
          <w:numId w:val="33"/>
        </w:numPr>
        <w:spacing w:before="120" w:after="240" w:line="276" w:lineRule="auto"/>
        <w:rPr>
          <w:rFonts w:cs="Arial"/>
          <w:kern w:val="24"/>
          <w:sz w:val="24"/>
          <w:szCs w:val="24"/>
        </w:rPr>
      </w:pPr>
      <w:r>
        <w:rPr>
          <w:rFonts w:cs="Arial"/>
          <w:kern w:val="24"/>
          <w:sz w:val="24"/>
          <w:szCs w:val="24"/>
        </w:rPr>
        <w:t>S</w:t>
      </w:r>
      <w:r w:rsidRPr="00811B99">
        <w:rPr>
          <w:rFonts w:cs="Arial"/>
          <w:kern w:val="24"/>
          <w:sz w:val="24"/>
          <w:szCs w:val="24"/>
        </w:rPr>
        <w:t>haring your project</w:t>
      </w:r>
      <w:r w:rsidR="00F25571">
        <w:rPr>
          <w:rFonts w:cs="Arial"/>
          <w:kern w:val="24"/>
          <w:sz w:val="24"/>
          <w:szCs w:val="24"/>
        </w:rPr>
        <w:t xml:space="preserve"> </w:t>
      </w:r>
      <w:r>
        <w:rPr>
          <w:rFonts w:cs="Arial"/>
          <w:kern w:val="24"/>
          <w:sz w:val="24"/>
          <w:szCs w:val="24"/>
        </w:rPr>
        <w:t>could help othe</w:t>
      </w:r>
      <w:r w:rsidR="00C96AA9">
        <w:rPr>
          <w:rFonts w:cs="Arial"/>
          <w:kern w:val="24"/>
          <w:sz w:val="24"/>
          <w:szCs w:val="24"/>
        </w:rPr>
        <w:t>r teams</w:t>
      </w:r>
      <w:r w:rsidR="00F25571">
        <w:rPr>
          <w:rFonts w:cs="Arial"/>
          <w:kern w:val="24"/>
          <w:sz w:val="24"/>
          <w:szCs w:val="24"/>
        </w:rPr>
        <w:t xml:space="preserve"> in our Trust, </w:t>
      </w:r>
      <w:r w:rsidR="00C96AA9">
        <w:rPr>
          <w:rFonts w:cs="Arial"/>
          <w:kern w:val="24"/>
          <w:sz w:val="24"/>
          <w:szCs w:val="24"/>
        </w:rPr>
        <w:t xml:space="preserve">other </w:t>
      </w:r>
      <w:r w:rsidR="00F25571">
        <w:rPr>
          <w:rFonts w:cs="Arial"/>
          <w:kern w:val="24"/>
          <w:sz w:val="24"/>
          <w:szCs w:val="24"/>
        </w:rPr>
        <w:t>NHS organisations</w:t>
      </w:r>
      <w:r w:rsidR="00C96AA9">
        <w:rPr>
          <w:rFonts w:cs="Arial"/>
          <w:kern w:val="24"/>
          <w:sz w:val="24"/>
          <w:szCs w:val="24"/>
        </w:rPr>
        <w:t xml:space="preserve"> or even international healthcare providers who have similar prob</w:t>
      </w:r>
      <w:r w:rsidR="00F25571">
        <w:rPr>
          <w:rFonts w:cs="Arial"/>
          <w:kern w:val="24"/>
          <w:sz w:val="24"/>
          <w:szCs w:val="24"/>
        </w:rPr>
        <w:t>lems.</w:t>
      </w:r>
    </w:p>
    <w:p w:rsidR="00C96AA9" w:rsidRPr="00C4764C" w:rsidRDefault="00C96AA9" w:rsidP="00C4764C">
      <w:pPr>
        <w:pStyle w:val="ListParagraph"/>
        <w:widowControl w:val="0"/>
        <w:numPr>
          <w:ilvl w:val="0"/>
          <w:numId w:val="33"/>
        </w:numPr>
        <w:spacing w:before="120" w:after="240" w:line="276" w:lineRule="auto"/>
        <w:rPr>
          <w:rFonts w:cs="Arial"/>
          <w:kern w:val="24"/>
          <w:sz w:val="24"/>
          <w:szCs w:val="24"/>
        </w:rPr>
      </w:pPr>
      <w:r>
        <w:rPr>
          <w:rFonts w:cs="Arial"/>
          <w:kern w:val="24"/>
          <w:sz w:val="24"/>
          <w:szCs w:val="24"/>
        </w:rPr>
        <w:t>Let’s put Gloucestershire Hospitals NHS Foundation Trust on the map as the</w:t>
      </w:r>
      <w:r w:rsidR="00F25571">
        <w:rPr>
          <w:rFonts w:cs="Arial"/>
          <w:kern w:val="24"/>
          <w:sz w:val="24"/>
          <w:szCs w:val="24"/>
        </w:rPr>
        <w:t xml:space="preserve"> most innovative and improving NHS Trust</w:t>
      </w:r>
      <w:r>
        <w:rPr>
          <w:rFonts w:cs="Arial"/>
          <w:kern w:val="24"/>
          <w:sz w:val="24"/>
          <w:szCs w:val="24"/>
        </w:rPr>
        <w:t>!</w:t>
      </w:r>
    </w:p>
    <w:p w:rsidR="004E3797" w:rsidRDefault="00B0615D" w:rsidP="00006CEF">
      <w:pPr>
        <w:widowControl w:val="0"/>
        <w:spacing w:after="120" w:line="264" w:lineRule="auto"/>
        <w:jc w:val="both"/>
        <w:rPr>
          <w:rFonts w:cs="Arial"/>
          <w:b/>
          <w:bCs/>
          <w:sz w:val="32"/>
          <w:szCs w:val="3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723FB1" wp14:editId="3B026CE0">
                <wp:simplePos x="0" y="0"/>
                <wp:positionH relativeFrom="column">
                  <wp:posOffset>5229225</wp:posOffset>
                </wp:positionH>
                <wp:positionV relativeFrom="paragraph">
                  <wp:posOffset>27940</wp:posOffset>
                </wp:positionV>
                <wp:extent cx="1394460" cy="1403985"/>
                <wp:effectExtent l="0" t="0" r="0" b="82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7D6" w:rsidRDefault="000307D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75pt;margin-top:2.2pt;width:109.8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" stroked="f">
                <v:textbox style="mso-fit-shape-to-text:t">
                  <w:txbxContent>
                    <w:p w:rsidR="000307D6" w:rsidRDefault="000307D6"/>
                  </w:txbxContent>
                </v:textbox>
              </v:shape>
            </w:pict>
          </mc:Fallback>
        </mc:AlternateContent>
      </w:r>
      <w:r w:rsidR="00811B99">
        <w:rPr>
          <w:rFonts w:cs="Arial"/>
          <w:b/>
          <w:bCs/>
          <w:sz w:val="32"/>
          <w:szCs w:val="32"/>
        </w:rPr>
        <w:t>Where can I share it</w:t>
      </w:r>
      <w:r w:rsidR="00EE0085" w:rsidRPr="00EE0085">
        <w:rPr>
          <w:rFonts w:cs="Arial"/>
          <w:b/>
          <w:bCs/>
          <w:sz w:val="32"/>
          <w:szCs w:val="32"/>
        </w:rPr>
        <w:t>?</w:t>
      </w:r>
    </w:p>
    <w:p w:rsidR="00EE0085" w:rsidRDefault="007311B9" w:rsidP="007311B9">
      <w:pPr>
        <w:pStyle w:val="ListParagraph"/>
        <w:widowControl w:val="0"/>
        <w:numPr>
          <w:ilvl w:val="0"/>
          <w:numId w:val="34"/>
        </w:numPr>
        <w:spacing w:after="200" w:line="264" w:lineRule="auto"/>
        <w:rPr>
          <w:rFonts w:cs="Arial"/>
          <w:noProof/>
          <w:sz w:val="24"/>
          <w:szCs w:val="24"/>
          <w:lang w:val="en-GB" w:eastAsia="en-GB"/>
        </w:rPr>
      </w:pPr>
      <w:r>
        <w:rPr>
          <w:rFonts w:cs="Arial"/>
          <w:b/>
          <w:noProof/>
          <w:sz w:val="24"/>
          <w:szCs w:val="24"/>
          <w:lang w:val="en-GB" w:eastAsia="en-GB"/>
        </w:rPr>
        <w:t xml:space="preserve">Journals: </w:t>
      </w:r>
      <w:r w:rsidR="00614E86">
        <w:rPr>
          <w:rFonts w:cs="Arial"/>
          <w:noProof/>
          <w:sz w:val="24"/>
          <w:szCs w:val="24"/>
          <w:lang w:val="en-GB" w:eastAsia="en-GB"/>
        </w:rPr>
        <w:t>y</w:t>
      </w:r>
      <w:r w:rsidR="007C65FB">
        <w:rPr>
          <w:rFonts w:cs="Arial"/>
          <w:noProof/>
          <w:sz w:val="24"/>
          <w:szCs w:val="24"/>
          <w:lang w:val="en-GB" w:eastAsia="en-GB"/>
        </w:rPr>
        <w:t>ou can submit your project to a journal</w:t>
      </w:r>
      <w:r>
        <w:rPr>
          <w:rFonts w:cs="Arial"/>
          <w:noProof/>
          <w:sz w:val="24"/>
          <w:szCs w:val="24"/>
          <w:lang w:val="en-GB" w:eastAsia="en-GB"/>
        </w:rPr>
        <w:t xml:space="preserve"> in the form of an article</w:t>
      </w:r>
      <w:r w:rsidR="007C65FB">
        <w:rPr>
          <w:rFonts w:cs="Arial"/>
          <w:noProof/>
          <w:sz w:val="24"/>
          <w:szCs w:val="24"/>
          <w:lang w:val="en-GB" w:eastAsia="en-GB"/>
        </w:rPr>
        <w:t xml:space="preserve">. </w:t>
      </w:r>
      <w:r>
        <w:rPr>
          <w:rFonts w:cs="Arial"/>
          <w:noProof/>
          <w:sz w:val="24"/>
          <w:szCs w:val="24"/>
          <w:lang w:val="en-GB" w:eastAsia="en-GB"/>
        </w:rPr>
        <w:t>Some journals specialise in QI, for example</w:t>
      </w:r>
      <w:r w:rsidR="007C65FB">
        <w:rPr>
          <w:rFonts w:cs="Arial"/>
          <w:noProof/>
          <w:sz w:val="24"/>
          <w:szCs w:val="24"/>
          <w:lang w:val="en-GB" w:eastAsia="en-GB"/>
        </w:rPr>
        <w:t>:</w:t>
      </w:r>
    </w:p>
    <w:p w:rsidR="007C65FB" w:rsidRPr="007C65FB" w:rsidRDefault="007C65FB" w:rsidP="007C65FB">
      <w:pPr>
        <w:pStyle w:val="ListParagraph"/>
        <w:widowControl w:val="0"/>
        <w:numPr>
          <w:ilvl w:val="1"/>
          <w:numId w:val="34"/>
        </w:numPr>
        <w:spacing w:after="200" w:line="264" w:lineRule="auto"/>
        <w:rPr>
          <w:rFonts w:cs="Arial"/>
          <w:noProof/>
          <w:sz w:val="24"/>
          <w:szCs w:val="24"/>
          <w:lang w:val="en-GB" w:eastAsia="en-GB"/>
        </w:rPr>
      </w:pPr>
      <w:r w:rsidRPr="007C65FB">
        <w:rPr>
          <w:rFonts w:cs="Arial"/>
          <w:noProof/>
          <w:sz w:val="24"/>
          <w:szCs w:val="24"/>
          <w:lang w:val="en-GB" w:eastAsia="en-GB"/>
        </w:rPr>
        <w:t xml:space="preserve">BMJ Open Quality </w:t>
      </w:r>
      <w:hyperlink r:id="rId10" w:history="1">
        <w:r w:rsidRPr="00B966E8">
          <w:rPr>
            <w:rStyle w:val="Hyperlink"/>
            <w:rFonts w:cs="Arial"/>
            <w:noProof/>
            <w:sz w:val="24"/>
            <w:szCs w:val="24"/>
            <w:lang w:val="en-GB" w:eastAsia="en-GB"/>
          </w:rPr>
          <w:t>https://bmjopenquality.bmj.com/</w:t>
        </w:r>
      </w:hyperlink>
      <w:r>
        <w:rPr>
          <w:rFonts w:cs="Arial"/>
          <w:noProof/>
          <w:sz w:val="24"/>
          <w:szCs w:val="24"/>
          <w:lang w:val="en-GB" w:eastAsia="en-GB"/>
        </w:rPr>
        <w:t xml:space="preserve"> </w:t>
      </w:r>
      <w:r w:rsidRPr="007C65FB">
        <w:rPr>
          <w:rFonts w:cs="Arial"/>
          <w:noProof/>
          <w:sz w:val="24"/>
          <w:szCs w:val="24"/>
          <w:lang w:val="en-GB" w:eastAsia="en-GB"/>
        </w:rPr>
        <w:t xml:space="preserve"> - publish for free if you a Q Community member</w:t>
      </w:r>
    </w:p>
    <w:p w:rsidR="007C65FB" w:rsidRDefault="007C65FB" w:rsidP="007C65FB">
      <w:pPr>
        <w:pStyle w:val="ListParagraph"/>
        <w:widowControl w:val="0"/>
        <w:numPr>
          <w:ilvl w:val="1"/>
          <w:numId w:val="34"/>
        </w:numPr>
        <w:spacing w:after="200" w:line="264" w:lineRule="auto"/>
        <w:jc w:val="both"/>
        <w:rPr>
          <w:rFonts w:cs="Arial"/>
          <w:noProof/>
          <w:sz w:val="24"/>
          <w:szCs w:val="24"/>
          <w:lang w:val="en-GB" w:eastAsia="en-GB"/>
        </w:rPr>
      </w:pPr>
      <w:r w:rsidRPr="007C65FB">
        <w:rPr>
          <w:rFonts w:cs="Arial"/>
          <w:noProof/>
          <w:sz w:val="24"/>
          <w:szCs w:val="24"/>
          <w:lang w:val="en-GB" w:eastAsia="en-GB"/>
        </w:rPr>
        <w:t xml:space="preserve">BMJ Quality and Safety </w:t>
      </w:r>
      <w:hyperlink r:id="rId11" w:history="1">
        <w:r w:rsidRPr="00B966E8">
          <w:rPr>
            <w:rStyle w:val="Hyperlink"/>
            <w:rFonts w:cs="Arial"/>
            <w:noProof/>
            <w:sz w:val="24"/>
            <w:szCs w:val="24"/>
            <w:lang w:val="en-GB" w:eastAsia="en-GB"/>
          </w:rPr>
          <w:t>https://qualitysafety.bmj.com/</w:t>
        </w:r>
      </w:hyperlink>
      <w:r>
        <w:rPr>
          <w:rFonts w:cs="Arial"/>
          <w:noProof/>
          <w:sz w:val="24"/>
          <w:szCs w:val="24"/>
          <w:lang w:val="en-GB" w:eastAsia="en-GB"/>
        </w:rPr>
        <w:t xml:space="preserve"> </w:t>
      </w:r>
    </w:p>
    <w:p w:rsidR="007311B9" w:rsidRPr="007311B9" w:rsidRDefault="007311B9" w:rsidP="00B65CE7">
      <w:pPr>
        <w:pStyle w:val="ListParagraph"/>
        <w:widowControl w:val="0"/>
        <w:numPr>
          <w:ilvl w:val="0"/>
          <w:numId w:val="34"/>
        </w:numPr>
        <w:spacing w:after="200" w:line="264" w:lineRule="auto"/>
        <w:rPr>
          <w:rFonts w:cs="Arial"/>
          <w:noProof/>
          <w:sz w:val="24"/>
          <w:szCs w:val="24"/>
          <w:lang w:val="en-GB" w:eastAsia="en-GB"/>
        </w:rPr>
      </w:pPr>
      <w:r w:rsidRPr="00D764B3">
        <w:rPr>
          <w:rFonts w:cs="Arial"/>
          <w:b/>
          <w:noProof/>
          <w:sz w:val="24"/>
          <w:szCs w:val="24"/>
          <w:lang w:val="en-GB" w:eastAsia="en-GB"/>
        </w:rPr>
        <w:t>Locally</w:t>
      </w:r>
      <w:r w:rsidR="00D764B3">
        <w:rPr>
          <w:rFonts w:cs="Arial"/>
          <w:noProof/>
          <w:sz w:val="24"/>
          <w:szCs w:val="24"/>
          <w:lang w:val="en-GB" w:eastAsia="en-GB"/>
        </w:rPr>
        <w:t xml:space="preserve">: share with </w:t>
      </w:r>
      <w:r w:rsidRPr="007311B9">
        <w:rPr>
          <w:rFonts w:cs="Arial"/>
          <w:noProof/>
          <w:sz w:val="24"/>
          <w:szCs w:val="24"/>
          <w:lang w:val="en-GB" w:eastAsia="en-GB"/>
        </w:rPr>
        <w:t xml:space="preserve">your colleagues, different teams or departments in our Trust or the wider Gloucestershire Health community, look for sharing opportunities </w:t>
      </w:r>
      <w:r>
        <w:rPr>
          <w:rFonts w:cs="Arial"/>
          <w:noProof/>
          <w:sz w:val="24"/>
          <w:szCs w:val="24"/>
          <w:lang w:val="en-GB" w:eastAsia="en-GB"/>
        </w:rPr>
        <w:t>at internal meetings and events</w:t>
      </w:r>
      <w:r w:rsidR="00D764B3">
        <w:rPr>
          <w:rFonts w:cs="Arial"/>
          <w:noProof/>
          <w:sz w:val="24"/>
          <w:szCs w:val="24"/>
          <w:lang w:val="en-GB" w:eastAsia="en-GB"/>
        </w:rPr>
        <w:t>.</w:t>
      </w:r>
    </w:p>
    <w:p w:rsidR="00D764B3" w:rsidRDefault="007311B9" w:rsidP="00B65CE7">
      <w:pPr>
        <w:pStyle w:val="ListParagraph"/>
        <w:widowControl w:val="0"/>
        <w:numPr>
          <w:ilvl w:val="0"/>
          <w:numId w:val="34"/>
        </w:numPr>
        <w:spacing w:after="200" w:line="264" w:lineRule="auto"/>
        <w:rPr>
          <w:rFonts w:cs="Arial"/>
          <w:noProof/>
          <w:sz w:val="24"/>
          <w:szCs w:val="24"/>
          <w:lang w:val="en-GB" w:eastAsia="en-GB"/>
        </w:rPr>
      </w:pPr>
      <w:r w:rsidRPr="00D764B3">
        <w:rPr>
          <w:rFonts w:cs="Arial"/>
          <w:b/>
          <w:noProof/>
          <w:sz w:val="24"/>
          <w:szCs w:val="24"/>
          <w:lang w:val="en-GB" w:eastAsia="en-GB"/>
        </w:rPr>
        <w:t>Within your profession or with peers</w:t>
      </w:r>
      <w:r w:rsidRPr="007311B9">
        <w:rPr>
          <w:rFonts w:cs="Arial"/>
          <w:noProof/>
          <w:sz w:val="24"/>
          <w:szCs w:val="24"/>
          <w:lang w:val="en-GB" w:eastAsia="en-GB"/>
        </w:rPr>
        <w:t xml:space="preserve">  </w:t>
      </w:r>
    </w:p>
    <w:p w:rsidR="00D764B3" w:rsidRDefault="00D764B3" w:rsidP="00D764B3">
      <w:pPr>
        <w:pStyle w:val="ListParagraph"/>
        <w:widowControl w:val="0"/>
        <w:numPr>
          <w:ilvl w:val="1"/>
          <w:numId w:val="34"/>
        </w:numPr>
        <w:spacing w:after="200" w:line="264" w:lineRule="auto"/>
        <w:rPr>
          <w:rFonts w:cs="Arial"/>
          <w:noProof/>
          <w:sz w:val="24"/>
          <w:szCs w:val="24"/>
          <w:lang w:val="en-GB" w:eastAsia="en-GB"/>
        </w:rPr>
      </w:pPr>
      <w:r>
        <w:rPr>
          <w:rFonts w:cs="Arial"/>
          <w:noProof/>
          <w:sz w:val="24"/>
          <w:szCs w:val="24"/>
          <w:lang w:val="en-GB" w:eastAsia="en-GB"/>
        </w:rPr>
        <w:t xml:space="preserve">Share within </w:t>
      </w:r>
      <w:r w:rsidR="007311B9" w:rsidRPr="007311B9">
        <w:rPr>
          <w:rFonts w:cs="Arial"/>
          <w:noProof/>
          <w:sz w:val="24"/>
          <w:szCs w:val="24"/>
          <w:lang w:val="en-GB" w:eastAsia="en-GB"/>
        </w:rPr>
        <w:t xml:space="preserve">your networks, Forums, Communities of Practice, email groups, professional bodies or via Twitter.   </w:t>
      </w:r>
    </w:p>
    <w:p w:rsidR="007311B9" w:rsidRPr="007311B9" w:rsidRDefault="00D66772" w:rsidP="00D764B3">
      <w:pPr>
        <w:pStyle w:val="ListParagraph"/>
        <w:widowControl w:val="0"/>
        <w:numPr>
          <w:ilvl w:val="1"/>
          <w:numId w:val="34"/>
        </w:numPr>
        <w:spacing w:after="200" w:line="264" w:lineRule="auto"/>
        <w:rPr>
          <w:rFonts w:cs="Arial"/>
          <w:noProof/>
          <w:sz w:val="24"/>
          <w:szCs w:val="24"/>
          <w:lang w:val="en-GB" w:eastAsia="en-GB"/>
        </w:rPr>
      </w:pPr>
      <w:r>
        <w:rPr>
          <w:rFonts w:cs="Arial"/>
          <w:noProof/>
          <w:sz w:val="24"/>
          <w:szCs w:val="24"/>
          <w:lang w:val="en-GB" w:eastAsia="en-GB"/>
        </w:rPr>
        <w:t xml:space="preserve">Sign up to the </w:t>
      </w:r>
      <w:r w:rsidR="007311B9" w:rsidRPr="007311B9">
        <w:rPr>
          <w:rFonts w:cs="Arial"/>
          <w:noProof/>
          <w:sz w:val="24"/>
          <w:szCs w:val="24"/>
          <w:lang w:val="en-GB" w:eastAsia="en-GB"/>
        </w:rPr>
        <w:t xml:space="preserve">GSQIA mailing list to </w:t>
      </w:r>
      <w:r>
        <w:rPr>
          <w:rFonts w:cs="Arial"/>
          <w:noProof/>
          <w:sz w:val="24"/>
          <w:szCs w:val="24"/>
          <w:lang w:val="en-GB" w:eastAsia="en-GB"/>
        </w:rPr>
        <w:t xml:space="preserve">find out about </w:t>
      </w:r>
      <w:r w:rsidR="007311B9" w:rsidRPr="007311B9">
        <w:rPr>
          <w:rFonts w:cs="Arial"/>
          <w:noProof/>
          <w:sz w:val="24"/>
          <w:szCs w:val="24"/>
          <w:lang w:val="en-GB" w:eastAsia="en-GB"/>
        </w:rPr>
        <w:t>potential events</w:t>
      </w:r>
      <w:r>
        <w:rPr>
          <w:rFonts w:cs="Arial"/>
          <w:noProof/>
          <w:sz w:val="24"/>
          <w:szCs w:val="24"/>
          <w:lang w:val="en-GB" w:eastAsia="en-GB"/>
        </w:rPr>
        <w:t xml:space="preserve"> and conferences</w:t>
      </w:r>
      <w:r w:rsidR="007311B9" w:rsidRPr="007311B9">
        <w:rPr>
          <w:rFonts w:cs="Arial"/>
          <w:noProof/>
          <w:sz w:val="24"/>
          <w:szCs w:val="24"/>
          <w:lang w:val="en-GB" w:eastAsia="en-GB"/>
        </w:rPr>
        <w:t xml:space="preserve"> </w:t>
      </w:r>
      <w:r>
        <w:rPr>
          <w:rFonts w:cs="Arial"/>
          <w:noProof/>
          <w:sz w:val="24"/>
          <w:szCs w:val="24"/>
          <w:lang w:val="en-GB" w:eastAsia="en-GB"/>
        </w:rPr>
        <w:t>where you could share your project.</w:t>
      </w:r>
    </w:p>
    <w:p w:rsidR="007311B9" w:rsidRPr="007C65FB" w:rsidRDefault="007311B9" w:rsidP="00B65CE7">
      <w:pPr>
        <w:pStyle w:val="ListParagraph"/>
        <w:widowControl w:val="0"/>
        <w:numPr>
          <w:ilvl w:val="0"/>
          <w:numId w:val="34"/>
        </w:numPr>
        <w:spacing w:after="200" w:line="264" w:lineRule="auto"/>
        <w:rPr>
          <w:rFonts w:cs="Arial"/>
          <w:noProof/>
          <w:sz w:val="24"/>
          <w:szCs w:val="24"/>
          <w:lang w:val="en-GB" w:eastAsia="en-GB"/>
        </w:rPr>
      </w:pPr>
      <w:r w:rsidRPr="00D764B3">
        <w:rPr>
          <w:rFonts w:cs="Arial"/>
          <w:b/>
          <w:noProof/>
          <w:sz w:val="24"/>
          <w:szCs w:val="24"/>
          <w:lang w:val="en-GB" w:eastAsia="en-GB"/>
        </w:rPr>
        <w:t>Fab NHS Stuff</w:t>
      </w:r>
      <w:r w:rsidR="00D66772">
        <w:rPr>
          <w:rFonts w:cs="Arial"/>
          <w:noProof/>
          <w:sz w:val="24"/>
          <w:szCs w:val="24"/>
          <w:lang w:val="en-GB" w:eastAsia="en-GB"/>
        </w:rPr>
        <w:t xml:space="preserve">: </w:t>
      </w:r>
      <w:hyperlink r:id="rId12" w:history="1">
        <w:r w:rsidR="00D66772" w:rsidRPr="00B966E8">
          <w:rPr>
            <w:rStyle w:val="Hyperlink"/>
            <w:rFonts w:cs="Arial"/>
            <w:noProof/>
            <w:sz w:val="24"/>
            <w:szCs w:val="24"/>
            <w:lang w:val="en-GB" w:eastAsia="en-GB"/>
          </w:rPr>
          <w:t>https://fabnhsstuff.net/</w:t>
        </w:r>
      </w:hyperlink>
      <w:r w:rsidR="00D66772">
        <w:rPr>
          <w:rFonts w:cs="Arial"/>
          <w:noProof/>
          <w:sz w:val="24"/>
          <w:szCs w:val="24"/>
          <w:lang w:val="en-GB" w:eastAsia="en-GB"/>
        </w:rPr>
        <w:t xml:space="preserve"> - </w:t>
      </w:r>
      <w:r w:rsidRPr="007311B9">
        <w:rPr>
          <w:rFonts w:cs="Arial"/>
          <w:noProof/>
          <w:sz w:val="24"/>
          <w:szCs w:val="24"/>
          <w:lang w:val="en-GB" w:eastAsia="en-GB"/>
        </w:rPr>
        <w:t>a quick and easy way</w:t>
      </w:r>
      <w:r w:rsidR="00D66772">
        <w:rPr>
          <w:rFonts w:cs="Arial"/>
          <w:noProof/>
          <w:sz w:val="24"/>
          <w:szCs w:val="24"/>
          <w:lang w:val="en-GB" w:eastAsia="en-GB"/>
        </w:rPr>
        <w:t xml:space="preserve"> to share what you’ve done. Your</w:t>
      </w:r>
      <w:r w:rsidRPr="007311B9">
        <w:rPr>
          <w:rFonts w:cs="Arial"/>
          <w:noProof/>
          <w:sz w:val="24"/>
          <w:szCs w:val="24"/>
          <w:lang w:val="en-GB" w:eastAsia="en-GB"/>
        </w:rPr>
        <w:t xml:space="preserve"> short summary</w:t>
      </w:r>
      <w:r w:rsidR="00D66772">
        <w:rPr>
          <w:rFonts w:cs="Arial"/>
          <w:noProof/>
          <w:sz w:val="24"/>
          <w:szCs w:val="24"/>
          <w:lang w:val="en-GB" w:eastAsia="en-GB"/>
        </w:rPr>
        <w:t xml:space="preserve"> will be uploaded to the website and </w:t>
      </w:r>
      <w:r w:rsidRPr="007311B9">
        <w:rPr>
          <w:rFonts w:cs="Arial"/>
          <w:noProof/>
          <w:sz w:val="24"/>
          <w:szCs w:val="24"/>
          <w:lang w:val="en-GB" w:eastAsia="en-GB"/>
        </w:rPr>
        <w:t>will reach a wide audience</w:t>
      </w:r>
      <w:r w:rsidR="00D66772">
        <w:rPr>
          <w:rFonts w:cs="Arial"/>
          <w:noProof/>
          <w:sz w:val="24"/>
          <w:szCs w:val="24"/>
          <w:lang w:val="en-GB" w:eastAsia="en-GB"/>
        </w:rPr>
        <w:t xml:space="preserve"> of readers.</w:t>
      </w:r>
    </w:p>
    <w:p w:rsidR="00C348F3" w:rsidRDefault="00D764B3" w:rsidP="00C348F3">
      <w:pPr>
        <w:widowControl w:val="0"/>
        <w:spacing w:after="200" w:line="264" w:lineRule="auto"/>
        <w:rPr>
          <w:noProof/>
          <w:sz w:val="20"/>
          <w:lang w:val="en-GB" w:eastAsia="en-GB"/>
        </w:rPr>
      </w:pPr>
      <w:r>
        <w:rPr>
          <w:rFonts w:cs="Arial"/>
          <w:b/>
          <w:noProof/>
          <w:sz w:val="32"/>
          <w:szCs w:val="32"/>
          <w:lang w:val="en-GB" w:eastAsia="en-GB"/>
        </w:rPr>
        <w:lastRenderedPageBreak/>
        <w:t>How do I share</w:t>
      </w:r>
      <w:r w:rsidR="00C348F3" w:rsidRPr="00C348F3">
        <w:rPr>
          <w:rFonts w:cs="Arial"/>
          <w:b/>
          <w:noProof/>
          <w:sz w:val="32"/>
          <w:szCs w:val="32"/>
          <w:lang w:val="en-GB" w:eastAsia="en-GB"/>
        </w:rPr>
        <w:t>?</w:t>
      </w:r>
      <w:r w:rsidR="007C65FB" w:rsidRPr="007C65FB">
        <w:rPr>
          <w:noProof/>
          <w:sz w:val="20"/>
          <w:lang w:val="en-GB" w:eastAsia="en-GB"/>
        </w:rPr>
        <w:t xml:space="preserve"> </w:t>
      </w:r>
    </w:p>
    <w:p w:rsidR="00614E86" w:rsidRDefault="00614E86" w:rsidP="00D764B3">
      <w:pPr>
        <w:pStyle w:val="ListParagraph"/>
        <w:numPr>
          <w:ilvl w:val="0"/>
          <w:numId w:val="36"/>
        </w:numPr>
        <w:rPr>
          <w:noProof/>
          <w:sz w:val="24"/>
          <w:lang w:val="en-GB" w:eastAsia="en-GB"/>
        </w:rPr>
      </w:pPr>
      <w:r w:rsidRPr="00614E86">
        <w:rPr>
          <w:noProof/>
          <w:sz w:val="24"/>
          <w:lang w:val="en-GB" w:eastAsia="en-GB"/>
        </w:rPr>
        <w:t>There may be</w:t>
      </w:r>
      <w:r w:rsidR="00D764B3" w:rsidRPr="00614E86">
        <w:rPr>
          <w:noProof/>
          <w:sz w:val="24"/>
          <w:lang w:val="en-GB" w:eastAsia="en-GB"/>
        </w:rPr>
        <w:t xml:space="preserve"> rules or guidelines </w:t>
      </w:r>
      <w:r w:rsidRPr="00614E86">
        <w:rPr>
          <w:noProof/>
          <w:sz w:val="24"/>
          <w:lang w:val="en-GB" w:eastAsia="en-GB"/>
        </w:rPr>
        <w:t xml:space="preserve">that a journal, conference or professional body requires you to follow. You can usually find these on their website </w:t>
      </w:r>
    </w:p>
    <w:p w:rsidR="00614E86" w:rsidRDefault="00614E86" w:rsidP="00D764B3">
      <w:pPr>
        <w:pStyle w:val="ListParagraph"/>
        <w:numPr>
          <w:ilvl w:val="0"/>
          <w:numId w:val="36"/>
        </w:numPr>
        <w:rPr>
          <w:noProof/>
          <w:sz w:val="24"/>
          <w:lang w:val="en-GB" w:eastAsia="en-GB"/>
        </w:rPr>
      </w:pPr>
      <w:r w:rsidRPr="00614E86">
        <w:rPr>
          <w:noProof/>
          <w:sz w:val="24"/>
          <w:lang w:val="en-GB" w:eastAsia="en-GB"/>
        </w:rPr>
        <w:t xml:space="preserve">For Fab NHS Stuff, </w:t>
      </w:r>
      <w:r w:rsidR="00D764B3" w:rsidRPr="00614E86">
        <w:rPr>
          <w:noProof/>
          <w:sz w:val="24"/>
          <w:lang w:val="en-GB" w:eastAsia="en-GB"/>
        </w:rPr>
        <w:t>you</w:t>
      </w:r>
      <w:r w:rsidRPr="00614E86">
        <w:rPr>
          <w:noProof/>
          <w:sz w:val="24"/>
          <w:lang w:val="en-GB" w:eastAsia="en-GB"/>
        </w:rPr>
        <w:t xml:space="preserve"> will</w:t>
      </w:r>
      <w:r w:rsidR="00D764B3" w:rsidRPr="00614E86">
        <w:rPr>
          <w:noProof/>
          <w:sz w:val="24"/>
          <w:lang w:val="en-GB" w:eastAsia="en-GB"/>
        </w:rPr>
        <w:t xml:space="preserve"> need to register first</w:t>
      </w:r>
      <w:r w:rsidR="00F25571">
        <w:rPr>
          <w:noProof/>
          <w:sz w:val="24"/>
          <w:lang w:val="en-GB" w:eastAsia="en-GB"/>
        </w:rPr>
        <w:t xml:space="preserve">, and complete a </w:t>
      </w:r>
      <w:r w:rsidRPr="00614E86">
        <w:rPr>
          <w:noProof/>
          <w:sz w:val="24"/>
          <w:lang w:val="en-GB" w:eastAsia="en-GB"/>
        </w:rPr>
        <w:t xml:space="preserve">submission </w:t>
      </w:r>
      <w:r w:rsidR="00D764B3" w:rsidRPr="00614E86">
        <w:rPr>
          <w:noProof/>
          <w:sz w:val="24"/>
          <w:lang w:val="en-GB" w:eastAsia="en-GB"/>
        </w:rPr>
        <w:t xml:space="preserve">form.  </w:t>
      </w:r>
    </w:p>
    <w:p w:rsidR="00D764B3" w:rsidRPr="00614E86" w:rsidRDefault="00D764B3" w:rsidP="00D764B3">
      <w:pPr>
        <w:pStyle w:val="ListParagraph"/>
        <w:numPr>
          <w:ilvl w:val="0"/>
          <w:numId w:val="36"/>
        </w:numPr>
        <w:rPr>
          <w:noProof/>
          <w:sz w:val="24"/>
          <w:lang w:val="en-GB" w:eastAsia="en-GB"/>
        </w:rPr>
      </w:pPr>
      <w:r w:rsidRPr="00614E86">
        <w:rPr>
          <w:noProof/>
          <w:sz w:val="24"/>
          <w:lang w:val="en-GB" w:eastAsia="en-GB"/>
        </w:rPr>
        <w:t>Shari</w:t>
      </w:r>
      <w:r w:rsidR="00614E86">
        <w:rPr>
          <w:noProof/>
          <w:sz w:val="24"/>
          <w:lang w:val="en-GB" w:eastAsia="en-GB"/>
        </w:rPr>
        <w:t>ng doesn’t have to be hard work! I</w:t>
      </w:r>
      <w:r w:rsidRPr="00614E86">
        <w:rPr>
          <w:noProof/>
          <w:sz w:val="24"/>
          <w:lang w:val="en-GB" w:eastAsia="en-GB"/>
        </w:rPr>
        <w:t>t might be as simple as submitting your already created poster</w:t>
      </w:r>
      <w:r w:rsidR="00614E86">
        <w:rPr>
          <w:noProof/>
          <w:sz w:val="24"/>
          <w:lang w:val="en-GB" w:eastAsia="en-GB"/>
        </w:rPr>
        <w:t xml:space="preserve"> to a conference</w:t>
      </w:r>
      <w:r w:rsidRPr="00614E86">
        <w:rPr>
          <w:noProof/>
          <w:sz w:val="24"/>
          <w:lang w:val="en-GB" w:eastAsia="en-GB"/>
        </w:rPr>
        <w:t>.</w:t>
      </w:r>
    </w:p>
    <w:p w:rsidR="00D764B3" w:rsidRPr="00D764B3" w:rsidRDefault="00D764B3" w:rsidP="00D764B3">
      <w:pPr>
        <w:rPr>
          <w:noProof/>
          <w:sz w:val="24"/>
          <w:lang w:val="en-GB" w:eastAsia="en-GB"/>
        </w:rPr>
      </w:pPr>
    </w:p>
    <w:p w:rsidR="00C348F3" w:rsidRDefault="00C4764C" w:rsidP="00D66772">
      <w:pPr>
        <w:widowControl w:val="0"/>
        <w:tabs>
          <w:tab w:val="left" w:pos="8316"/>
        </w:tabs>
        <w:spacing w:after="200" w:line="264" w:lineRule="auto"/>
        <w:rPr>
          <w:rFonts w:cs="Arial"/>
          <w:b/>
          <w:noProof/>
          <w:sz w:val="32"/>
          <w:szCs w:val="32"/>
          <w:lang w:val="en-GB" w:eastAsia="en-GB"/>
        </w:rPr>
      </w:pPr>
      <w:r w:rsidRPr="00C96AA9">
        <w:rPr>
          <w:rFonts w:cs="Arial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851A9F" wp14:editId="525AFF88">
                <wp:simplePos x="0" y="0"/>
                <wp:positionH relativeFrom="column">
                  <wp:posOffset>4010025</wp:posOffset>
                </wp:positionH>
                <wp:positionV relativeFrom="paragraph">
                  <wp:posOffset>1270</wp:posOffset>
                </wp:positionV>
                <wp:extent cx="1394460" cy="1403985"/>
                <wp:effectExtent l="0" t="0" r="0" b="76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AA9" w:rsidRDefault="00C96AA9">
                            <w:r>
                              <w:rPr>
                                <w:rFonts w:cs="Arial"/>
                                <w:b/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01C0F1F7" wp14:editId="620F4999">
                                  <wp:extent cx="1207135" cy="15303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35" cy="153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15.75pt;margin-top:.1pt;width:109.8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" stroked="f">
                <v:textbox style="mso-fit-shape-to-text:t">
                  <w:txbxContent>
                    <w:p w:rsidR="00C96AA9" w:rsidRDefault="00C96AA9">
                      <w:r>
                        <w:rPr>
                          <w:rFonts w:cs="Arial"/>
                          <w:b/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01C0F1F7" wp14:editId="620F4999">
                            <wp:extent cx="1207135" cy="15303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35" cy="153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6772" w:rsidRPr="007D5E25">
        <w:rPr>
          <w:rFonts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26C5FE" wp14:editId="4086889A">
                <wp:simplePos x="0" y="0"/>
                <wp:positionH relativeFrom="column">
                  <wp:posOffset>4444365</wp:posOffset>
                </wp:positionH>
                <wp:positionV relativeFrom="paragraph">
                  <wp:posOffset>368300</wp:posOffset>
                </wp:positionV>
                <wp:extent cx="2324100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7D6" w:rsidRDefault="000307D6" w:rsidP="00D667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49.95pt;margin-top:29pt;width:183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" stroked="f">
                <v:textbox style="mso-fit-shape-to-text:t">
                  <w:txbxContent>
                    <w:p w:rsidR="000307D6" w:rsidRDefault="000307D6" w:rsidP="00D66772"/>
                  </w:txbxContent>
                </v:textbox>
              </v:shape>
            </w:pict>
          </mc:Fallback>
        </mc:AlternateContent>
      </w:r>
      <w:r w:rsidR="00D764B3">
        <w:rPr>
          <w:rFonts w:cs="Arial"/>
          <w:b/>
          <w:noProof/>
          <w:sz w:val="32"/>
          <w:szCs w:val="32"/>
          <w:lang w:val="en-GB" w:eastAsia="en-GB"/>
        </w:rPr>
        <w:t>Who can support me</w:t>
      </w:r>
      <w:r w:rsidR="00C348F3" w:rsidRPr="00C348F3">
        <w:rPr>
          <w:rFonts w:cs="Arial"/>
          <w:b/>
          <w:noProof/>
          <w:sz w:val="32"/>
          <w:szCs w:val="32"/>
          <w:lang w:val="en-GB" w:eastAsia="en-GB"/>
        </w:rPr>
        <w:t>?</w:t>
      </w:r>
      <w:r w:rsidR="00D66772">
        <w:rPr>
          <w:rFonts w:cs="Arial"/>
          <w:b/>
          <w:noProof/>
          <w:sz w:val="32"/>
          <w:szCs w:val="32"/>
          <w:lang w:val="en-GB" w:eastAsia="en-GB"/>
        </w:rPr>
        <w:tab/>
      </w:r>
    </w:p>
    <w:p w:rsidR="00C4764C" w:rsidRDefault="00D764B3" w:rsidP="00D764B3">
      <w:pPr>
        <w:pStyle w:val="ListParagraph"/>
        <w:numPr>
          <w:ilvl w:val="0"/>
          <w:numId w:val="35"/>
        </w:numPr>
        <w:contextualSpacing w:val="0"/>
        <w:rPr>
          <w:sz w:val="24"/>
          <w:szCs w:val="24"/>
        </w:rPr>
      </w:pPr>
      <w:r w:rsidRPr="00614E86">
        <w:rPr>
          <w:b/>
          <w:sz w:val="24"/>
          <w:szCs w:val="24"/>
        </w:rPr>
        <w:t>Library &amp; Knowledge Services</w:t>
      </w:r>
      <w:r w:rsidR="000307D6">
        <w:rPr>
          <w:b/>
          <w:sz w:val="24"/>
          <w:szCs w:val="24"/>
        </w:rPr>
        <w:br/>
      </w:r>
      <w:r w:rsidR="000307D6">
        <w:rPr>
          <w:sz w:val="24"/>
          <w:szCs w:val="24"/>
        </w:rPr>
        <w:t>0300 422 6495</w:t>
      </w:r>
      <w:r w:rsidR="000307D6">
        <w:rPr>
          <w:sz w:val="24"/>
          <w:szCs w:val="24"/>
        </w:rPr>
        <w:br/>
      </w:r>
      <w:hyperlink r:id="rId15" w:history="1">
        <w:r w:rsidR="000307D6" w:rsidRPr="00B966E8">
          <w:rPr>
            <w:rStyle w:val="Hyperlink"/>
            <w:sz w:val="24"/>
            <w:szCs w:val="24"/>
          </w:rPr>
          <w:t>ghn-tr.libraryGHNHSFT@nhs.net</w:t>
        </w:r>
      </w:hyperlink>
      <w:r w:rsidR="000307D6">
        <w:rPr>
          <w:sz w:val="24"/>
          <w:szCs w:val="24"/>
        </w:rPr>
        <w:br/>
        <w:t>@GlosHospLib</w:t>
      </w:r>
      <w:r w:rsidR="00C4764C">
        <w:rPr>
          <w:sz w:val="24"/>
          <w:szCs w:val="24"/>
        </w:rPr>
        <w:br/>
      </w:r>
    </w:p>
    <w:p w:rsidR="00D764B3" w:rsidRPr="00C4764C" w:rsidRDefault="00C4764C" w:rsidP="00C4764C">
      <w:pPr>
        <w:pStyle w:val="ListParagraph"/>
        <w:contextualSpacing w:val="0"/>
        <w:rPr>
          <w:sz w:val="24"/>
          <w:szCs w:val="24"/>
        </w:rPr>
      </w:pPr>
      <w:r w:rsidRPr="00C4764C">
        <w:rPr>
          <w:sz w:val="24"/>
          <w:szCs w:val="24"/>
        </w:rPr>
        <w:t>Can provide</w:t>
      </w:r>
    </w:p>
    <w:p w:rsidR="00D764B3" w:rsidRDefault="00614E86" w:rsidP="00D764B3">
      <w:pPr>
        <w:pStyle w:val="ListParagraph"/>
        <w:numPr>
          <w:ilvl w:val="1"/>
          <w:numId w:val="35"/>
        </w:numPr>
        <w:contextualSpacing w:val="0"/>
        <w:rPr>
          <w:sz w:val="24"/>
          <w:szCs w:val="24"/>
        </w:rPr>
      </w:pPr>
      <w:r>
        <w:rPr>
          <w:sz w:val="24"/>
          <w:szCs w:val="24"/>
        </w:rPr>
        <w:t>advice on suitable</w:t>
      </w:r>
      <w:r w:rsidR="00D764B3">
        <w:rPr>
          <w:sz w:val="24"/>
          <w:szCs w:val="24"/>
        </w:rPr>
        <w:t xml:space="preserve"> </w:t>
      </w:r>
      <w:r w:rsidR="00D764B3" w:rsidRPr="00063BE4">
        <w:rPr>
          <w:sz w:val="24"/>
          <w:szCs w:val="24"/>
        </w:rPr>
        <w:t>journals</w:t>
      </w:r>
      <w:r w:rsidR="00D764B3">
        <w:rPr>
          <w:sz w:val="24"/>
          <w:szCs w:val="24"/>
        </w:rPr>
        <w:t xml:space="preserve"> to publish in</w:t>
      </w:r>
    </w:p>
    <w:p w:rsidR="00D764B3" w:rsidRDefault="00D764B3" w:rsidP="00D764B3">
      <w:pPr>
        <w:pStyle w:val="ListParagraph"/>
        <w:numPr>
          <w:ilvl w:val="1"/>
          <w:numId w:val="35"/>
        </w:num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referencing training </w:t>
      </w:r>
    </w:p>
    <w:p w:rsidR="00D764B3" w:rsidRDefault="00D764B3" w:rsidP="00D764B3">
      <w:pPr>
        <w:pStyle w:val="ListParagraph"/>
        <w:numPr>
          <w:ilvl w:val="1"/>
          <w:numId w:val="35"/>
        </w:numPr>
        <w:contextualSpacing w:val="0"/>
        <w:rPr>
          <w:sz w:val="24"/>
          <w:szCs w:val="24"/>
        </w:rPr>
      </w:pPr>
      <w:r w:rsidRPr="00063BE4">
        <w:rPr>
          <w:sz w:val="24"/>
          <w:szCs w:val="24"/>
        </w:rPr>
        <w:t xml:space="preserve">general advice on how to share knowledge </w:t>
      </w:r>
    </w:p>
    <w:p w:rsidR="00D764B3" w:rsidRPr="000307D6" w:rsidRDefault="00D764B3" w:rsidP="000307D6">
      <w:pPr>
        <w:pStyle w:val="ListParagraph"/>
        <w:numPr>
          <w:ilvl w:val="1"/>
          <w:numId w:val="35"/>
        </w:numPr>
        <w:contextualSpacing w:val="0"/>
        <w:rPr>
          <w:sz w:val="24"/>
          <w:szCs w:val="24"/>
        </w:rPr>
      </w:pPr>
      <w:r w:rsidRPr="00063BE4">
        <w:rPr>
          <w:sz w:val="24"/>
          <w:szCs w:val="24"/>
        </w:rPr>
        <w:t xml:space="preserve">signpost </w:t>
      </w:r>
      <w:r>
        <w:rPr>
          <w:sz w:val="24"/>
          <w:szCs w:val="24"/>
        </w:rPr>
        <w:t xml:space="preserve">and provide </w:t>
      </w:r>
      <w:r w:rsidRPr="00063BE4">
        <w:rPr>
          <w:sz w:val="24"/>
          <w:szCs w:val="24"/>
        </w:rPr>
        <w:t>resources regarding writing styles and publishing</w:t>
      </w:r>
      <w:r w:rsidR="00614E86">
        <w:rPr>
          <w:sz w:val="24"/>
          <w:szCs w:val="24"/>
        </w:rPr>
        <w:br/>
      </w:r>
    </w:p>
    <w:p w:rsidR="00D764B3" w:rsidRPr="00F25571" w:rsidRDefault="00D764B3" w:rsidP="00F25571">
      <w:pPr>
        <w:pStyle w:val="ListParagraph"/>
        <w:numPr>
          <w:ilvl w:val="0"/>
          <w:numId w:val="35"/>
        </w:numPr>
        <w:contextualSpacing w:val="0"/>
        <w:rPr>
          <w:sz w:val="24"/>
          <w:szCs w:val="24"/>
        </w:rPr>
      </w:pPr>
      <w:r w:rsidRPr="00614E86">
        <w:rPr>
          <w:b/>
          <w:sz w:val="24"/>
          <w:szCs w:val="24"/>
        </w:rPr>
        <w:t>GSQIA Team</w:t>
      </w:r>
      <w:r w:rsidRPr="00614E86">
        <w:rPr>
          <w:sz w:val="24"/>
          <w:szCs w:val="24"/>
        </w:rPr>
        <w:t xml:space="preserve"> </w:t>
      </w:r>
      <w:r w:rsidR="000307D6">
        <w:rPr>
          <w:sz w:val="24"/>
          <w:szCs w:val="24"/>
        </w:rPr>
        <w:br/>
      </w:r>
      <w:hyperlink r:id="rId16" w:history="1">
        <w:r w:rsidR="000307D6" w:rsidRPr="00B966E8">
          <w:rPr>
            <w:rStyle w:val="Hyperlink"/>
            <w:sz w:val="24"/>
            <w:szCs w:val="24"/>
          </w:rPr>
          <w:t>ghn-tr.gsqia@nhs.net</w:t>
        </w:r>
      </w:hyperlink>
      <w:r w:rsidR="00C4764C">
        <w:rPr>
          <w:sz w:val="24"/>
          <w:szCs w:val="24"/>
        </w:rPr>
        <w:br/>
        <w:t>@gsqia</w:t>
      </w:r>
      <w:r w:rsidR="00F25571">
        <w:rPr>
          <w:sz w:val="24"/>
          <w:szCs w:val="24"/>
        </w:rPr>
        <w:br/>
      </w:r>
      <w:r w:rsidR="00C4764C" w:rsidRPr="00F25571">
        <w:rPr>
          <w:sz w:val="24"/>
          <w:szCs w:val="24"/>
        </w:rPr>
        <w:t>Ask to be sent the m</w:t>
      </w:r>
      <w:r w:rsidRPr="00F25571">
        <w:rPr>
          <w:sz w:val="24"/>
          <w:szCs w:val="24"/>
        </w:rPr>
        <w:t>ailing list</w:t>
      </w:r>
      <w:r w:rsidR="00614E86" w:rsidRPr="00F25571">
        <w:rPr>
          <w:sz w:val="24"/>
          <w:szCs w:val="24"/>
        </w:rPr>
        <w:t xml:space="preserve"> of events including conferences and award ceremonies</w:t>
      </w:r>
    </w:p>
    <w:p w:rsidR="00D764B3" w:rsidRPr="00C4764C" w:rsidRDefault="00C96AA9" w:rsidP="00C4764C">
      <w:pPr>
        <w:rPr>
          <w:b/>
          <w:sz w:val="24"/>
          <w:szCs w:val="24"/>
          <w:highlight w:val="yellow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092B0A6F" wp14:editId="533BF7CD">
            <wp:simplePos x="0" y="0"/>
            <wp:positionH relativeFrom="margin">
              <wp:posOffset>4107180</wp:posOffset>
            </wp:positionH>
            <wp:positionV relativeFrom="margin">
              <wp:posOffset>4922520</wp:posOffset>
            </wp:positionV>
            <wp:extent cx="2132330" cy="1423670"/>
            <wp:effectExtent l="0" t="0" r="127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E_CL_Gloucester_03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4B3" w:rsidRPr="00063BE4" w:rsidRDefault="00D764B3" w:rsidP="00D764B3">
      <w:pPr>
        <w:pStyle w:val="ListParagraph"/>
        <w:rPr>
          <w:sz w:val="24"/>
          <w:szCs w:val="24"/>
        </w:rPr>
      </w:pPr>
    </w:p>
    <w:p w:rsidR="00D764B3" w:rsidRDefault="00D764B3" w:rsidP="00D66772">
      <w:pPr>
        <w:pStyle w:val="ListParagraph"/>
        <w:numPr>
          <w:ilvl w:val="0"/>
          <w:numId w:val="35"/>
        </w:numPr>
        <w:contextualSpacing w:val="0"/>
        <w:rPr>
          <w:b/>
          <w:sz w:val="24"/>
          <w:szCs w:val="24"/>
        </w:rPr>
      </w:pPr>
      <w:r w:rsidRPr="00063BE4">
        <w:rPr>
          <w:b/>
          <w:sz w:val="24"/>
          <w:szCs w:val="24"/>
        </w:rPr>
        <w:t>Your Gold QI Coach</w:t>
      </w:r>
    </w:p>
    <w:p w:rsidR="00D66772" w:rsidRPr="00D66772" w:rsidRDefault="00C96AA9" w:rsidP="00C96AA9">
      <w:pPr>
        <w:pStyle w:val="ListParagraph"/>
        <w:tabs>
          <w:tab w:val="left" w:pos="6072"/>
        </w:tabs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E121B3" w:rsidRPr="00F25571" w:rsidRDefault="00D764B3" w:rsidP="00614E86">
      <w:pPr>
        <w:tabs>
          <w:tab w:val="left" w:pos="1296"/>
        </w:tabs>
        <w:rPr>
          <w:b/>
          <w:sz w:val="24"/>
          <w:szCs w:val="24"/>
        </w:rPr>
      </w:pPr>
      <w:r w:rsidRPr="00F25571">
        <w:rPr>
          <w:b/>
          <w:sz w:val="24"/>
          <w:szCs w:val="24"/>
        </w:rPr>
        <w:t>Good luck with sharing your hard work and achievements</w:t>
      </w:r>
      <w:r w:rsidR="00614E86" w:rsidRPr="00F25571">
        <w:rPr>
          <w:b/>
          <w:sz w:val="24"/>
          <w:szCs w:val="24"/>
        </w:rPr>
        <w:t xml:space="preserve"> - p</w:t>
      </w:r>
      <w:r w:rsidRPr="00F25571">
        <w:rPr>
          <w:b/>
          <w:sz w:val="24"/>
          <w:szCs w:val="24"/>
        </w:rPr>
        <w:t xml:space="preserve">lease let us </w:t>
      </w:r>
      <w:r w:rsidR="00614E86" w:rsidRPr="00F25571">
        <w:rPr>
          <w:b/>
          <w:sz w:val="24"/>
          <w:szCs w:val="24"/>
        </w:rPr>
        <w:t xml:space="preserve">know </w:t>
      </w:r>
      <w:r w:rsidRPr="00F25571">
        <w:rPr>
          <w:b/>
          <w:sz w:val="24"/>
          <w:szCs w:val="24"/>
        </w:rPr>
        <w:t>if you are successful</w:t>
      </w:r>
      <w:r w:rsidR="00614E86" w:rsidRPr="00F25571">
        <w:rPr>
          <w:b/>
          <w:sz w:val="24"/>
          <w:szCs w:val="24"/>
        </w:rPr>
        <w:t>,</w:t>
      </w:r>
      <w:r w:rsidRPr="00F25571">
        <w:rPr>
          <w:b/>
          <w:sz w:val="24"/>
          <w:szCs w:val="24"/>
        </w:rPr>
        <w:t xml:space="preserve"> so we can celebrate! </w:t>
      </w:r>
    </w:p>
    <w:p w:rsidR="00F25571" w:rsidRDefault="00F25571" w:rsidP="00F25571">
      <w:pPr>
        <w:rPr>
          <w:b/>
        </w:rPr>
      </w:pPr>
    </w:p>
    <w:p w:rsidR="00F25571" w:rsidRDefault="00F25571" w:rsidP="00F25571">
      <w:pPr>
        <w:rPr>
          <w:b/>
          <w:sz w:val="20"/>
        </w:rPr>
      </w:pPr>
    </w:p>
    <w:p w:rsidR="00F25571" w:rsidRPr="00F25571" w:rsidRDefault="00F25571" w:rsidP="00F25571">
      <w:pPr>
        <w:rPr>
          <w:b/>
          <w:sz w:val="20"/>
        </w:rPr>
      </w:pPr>
      <w:r>
        <w:rPr>
          <w:b/>
          <w:sz w:val="20"/>
        </w:rPr>
        <w:br/>
      </w:r>
      <w:r>
        <w:rPr>
          <w:b/>
          <w:sz w:val="20"/>
        </w:rPr>
        <w:br/>
      </w:r>
      <w:r w:rsidRPr="00F25571">
        <w:rPr>
          <w:b/>
          <w:sz w:val="20"/>
        </w:rPr>
        <w:t>(Created by Library &amp; Knowledge Services Jan 2021)</w:t>
      </w:r>
    </w:p>
    <w:sectPr w:rsidR="00F25571" w:rsidRPr="00F25571" w:rsidSect="004E3797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4073" w:right="1077" w:bottom="1440" w:left="1077" w:header="0" w:footer="28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7D6" w:rsidRDefault="000307D6">
      <w:r>
        <w:separator/>
      </w:r>
    </w:p>
  </w:endnote>
  <w:endnote w:type="continuationSeparator" w:id="0">
    <w:p w:rsidR="000307D6" w:rsidRDefault="00030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7D6" w:rsidRDefault="000307D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1BA299A0" wp14:editId="47EC417A">
          <wp:simplePos x="0" y="0"/>
          <wp:positionH relativeFrom="column">
            <wp:posOffset>-398145</wp:posOffset>
          </wp:positionH>
          <wp:positionV relativeFrom="paragraph">
            <wp:posOffset>-196216</wp:posOffset>
          </wp:positionV>
          <wp:extent cx="7162800" cy="31432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T_VALUESBAR_MAS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" t="1" r="7834" b="-1055"/>
                  <a:stretch/>
                </pic:blipFill>
                <pic:spPr bwMode="auto">
                  <a:xfrm>
                    <a:off x="0" y="0"/>
                    <a:ext cx="71628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7D6" w:rsidRDefault="000307D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3D482591" wp14:editId="13D605F8">
          <wp:simplePos x="0" y="0"/>
          <wp:positionH relativeFrom="column">
            <wp:posOffset>-405003</wp:posOffset>
          </wp:positionH>
          <wp:positionV relativeFrom="paragraph">
            <wp:posOffset>-203835</wp:posOffset>
          </wp:positionV>
          <wp:extent cx="7266432" cy="319906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T_VALUESBAR_MA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66432" cy="319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7D6" w:rsidRDefault="000307D6">
      <w:r>
        <w:separator/>
      </w:r>
    </w:p>
  </w:footnote>
  <w:footnote w:type="continuationSeparator" w:id="0">
    <w:p w:rsidR="000307D6" w:rsidRDefault="00030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7D6" w:rsidRDefault="000307D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0CFB76F1" wp14:editId="260EAA28">
          <wp:simplePos x="0" y="0"/>
          <wp:positionH relativeFrom="column">
            <wp:posOffset>-685800</wp:posOffset>
          </wp:positionH>
          <wp:positionV relativeFrom="paragraph">
            <wp:posOffset>-4762</wp:posOffset>
          </wp:positionV>
          <wp:extent cx="7868529" cy="2623900"/>
          <wp:effectExtent l="0" t="0" r="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SQIA-210x60-Document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8529" cy="26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7D6" w:rsidRDefault="000307D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D98C18E" wp14:editId="7846556D">
          <wp:simplePos x="0" y="0"/>
          <wp:positionH relativeFrom="column">
            <wp:posOffset>-750570</wp:posOffset>
          </wp:positionH>
          <wp:positionV relativeFrom="paragraph">
            <wp:posOffset>0</wp:posOffset>
          </wp:positionV>
          <wp:extent cx="7868529" cy="262390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SQIA-210x60-Document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8529" cy="26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5.95pt;height:143.95pt" o:bullet="t">
        <v:imagedata r:id="rId1" o:title=""/>
      </v:shape>
    </w:pict>
  </w:numPicBullet>
  <w:numPicBullet w:numPicBulletId="1">
    <w:pict>
      <v:shape id="_x0000_i1027" type="#_x0000_t75" style="width:377.95pt;height:135pt" o:bullet="t">
        <v:imagedata r:id="rId2" o:title=""/>
      </v:shape>
    </w:pict>
  </w:numPicBullet>
  <w:abstractNum w:abstractNumId="0">
    <w:nsid w:val="FFFFFF7C"/>
    <w:multiLevelType w:val="singleLevel"/>
    <w:tmpl w:val="FF5C15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68E711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F967E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FD82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72E2F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A48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0B20A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36D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08692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70D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06401F"/>
    <w:multiLevelType w:val="hybridMultilevel"/>
    <w:tmpl w:val="301E52E6"/>
    <w:lvl w:ilvl="0" w:tplc="0809000F">
      <w:start w:val="1"/>
      <w:numFmt w:val="decimal"/>
      <w:lvlText w:val="%1."/>
      <w:lvlJc w:val="left"/>
      <w:pPr>
        <w:ind w:left="1005" w:hanging="360"/>
      </w:pPr>
    </w:lvl>
    <w:lvl w:ilvl="1" w:tplc="08090019" w:tentative="1">
      <w:start w:val="1"/>
      <w:numFmt w:val="lowerLetter"/>
      <w:lvlText w:val="%2."/>
      <w:lvlJc w:val="left"/>
      <w:pPr>
        <w:ind w:left="1725" w:hanging="360"/>
      </w:pPr>
    </w:lvl>
    <w:lvl w:ilvl="2" w:tplc="0809001B" w:tentative="1">
      <w:start w:val="1"/>
      <w:numFmt w:val="lowerRoman"/>
      <w:lvlText w:val="%3."/>
      <w:lvlJc w:val="right"/>
      <w:pPr>
        <w:ind w:left="2445" w:hanging="180"/>
      </w:pPr>
    </w:lvl>
    <w:lvl w:ilvl="3" w:tplc="0809000F" w:tentative="1">
      <w:start w:val="1"/>
      <w:numFmt w:val="decimal"/>
      <w:lvlText w:val="%4."/>
      <w:lvlJc w:val="left"/>
      <w:pPr>
        <w:ind w:left="3165" w:hanging="360"/>
      </w:pPr>
    </w:lvl>
    <w:lvl w:ilvl="4" w:tplc="08090019" w:tentative="1">
      <w:start w:val="1"/>
      <w:numFmt w:val="lowerLetter"/>
      <w:lvlText w:val="%5."/>
      <w:lvlJc w:val="left"/>
      <w:pPr>
        <w:ind w:left="3885" w:hanging="360"/>
      </w:pPr>
    </w:lvl>
    <w:lvl w:ilvl="5" w:tplc="0809001B" w:tentative="1">
      <w:start w:val="1"/>
      <w:numFmt w:val="lowerRoman"/>
      <w:lvlText w:val="%6."/>
      <w:lvlJc w:val="right"/>
      <w:pPr>
        <w:ind w:left="4605" w:hanging="180"/>
      </w:pPr>
    </w:lvl>
    <w:lvl w:ilvl="6" w:tplc="0809000F" w:tentative="1">
      <w:start w:val="1"/>
      <w:numFmt w:val="decimal"/>
      <w:lvlText w:val="%7."/>
      <w:lvlJc w:val="left"/>
      <w:pPr>
        <w:ind w:left="5325" w:hanging="360"/>
      </w:pPr>
    </w:lvl>
    <w:lvl w:ilvl="7" w:tplc="08090019" w:tentative="1">
      <w:start w:val="1"/>
      <w:numFmt w:val="lowerLetter"/>
      <w:lvlText w:val="%8."/>
      <w:lvlJc w:val="left"/>
      <w:pPr>
        <w:ind w:left="6045" w:hanging="360"/>
      </w:pPr>
    </w:lvl>
    <w:lvl w:ilvl="8" w:tplc="08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1">
    <w:nsid w:val="081710F5"/>
    <w:multiLevelType w:val="hybridMultilevel"/>
    <w:tmpl w:val="783C0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1E1ECF"/>
    <w:multiLevelType w:val="hybridMultilevel"/>
    <w:tmpl w:val="60FAD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5607D5"/>
    <w:multiLevelType w:val="hybridMultilevel"/>
    <w:tmpl w:val="393C2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7D3B34"/>
    <w:multiLevelType w:val="hybridMultilevel"/>
    <w:tmpl w:val="F1E813F6"/>
    <w:lvl w:ilvl="0" w:tplc="0809000F">
      <w:start w:val="1"/>
      <w:numFmt w:val="decimal"/>
      <w:lvlText w:val="%1."/>
      <w:lvlJc w:val="left"/>
      <w:pPr>
        <w:ind w:left="833" w:hanging="360"/>
      </w:p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>
    <w:nsid w:val="17FB2BCF"/>
    <w:multiLevelType w:val="hybridMultilevel"/>
    <w:tmpl w:val="B9022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01028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2B5F1019"/>
    <w:multiLevelType w:val="hybridMultilevel"/>
    <w:tmpl w:val="6B30B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930406"/>
    <w:multiLevelType w:val="hybridMultilevel"/>
    <w:tmpl w:val="F93CFA86"/>
    <w:lvl w:ilvl="0" w:tplc="0B203D5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C6951B8"/>
    <w:multiLevelType w:val="hybridMultilevel"/>
    <w:tmpl w:val="843C7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5E22AA"/>
    <w:multiLevelType w:val="hybridMultilevel"/>
    <w:tmpl w:val="AAE486FA"/>
    <w:lvl w:ilvl="0" w:tplc="658E8248">
      <w:start w:val="1"/>
      <w:numFmt w:val="decimal"/>
      <w:lvlText w:val="%1."/>
      <w:lvlJc w:val="left"/>
      <w:pPr>
        <w:ind w:left="833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1">
    <w:nsid w:val="4862247B"/>
    <w:multiLevelType w:val="hybridMultilevel"/>
    <w:tmpl w:val="09066F52"/>
    <w:lvl w:ilvl="0" w:tplc="443E50D8">
      <w:numFmt w:val="bullet"/>
      <w:lvlText w:val="·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D2B22F2"/>
    <w:multiLevelType w:val="hybridMultilevel"/>
    <w:tmpl w:val="91C24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DC2D27"/>
    <w:multiLevelType w:val="hybridMultilevel"/>
    <w:tmpl w:val="A70CF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493D4C"/>
    <w:multiLevelType w:val="hybridMultilevel"/>
    <w:tmpl w:val="B2667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2A2633"/>
    <w:multiLevelType w:val="hybridMultilevel"/>
    <w:tmpl w:val="3C2492FC"/>
    <w:lvl w:ilvl="0" w:tplc="580C38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2C6E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1E3E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F4C9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CCCF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52ED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AC86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E22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E0AF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91549DF"/>
    <w:multiLevelType w:val="hybridMultilevel"/>
    <w:tmpl w:val="AA04E548"/>
    <w:lvl w:ilvl="0" w:tplc="8D50AA6E">
      <w:start w:val="2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>
    <w:nsid w:val="66D2645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7FB4F65"/>
    <w:multiLevelType w:val="hybridMultilevel"/>
    <w:tmpl w:val="373C7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D03F8D"/>
    <w:multiLevelType w:val="hybridMultilevel"/>
    <w:tmpl w:val="B156DC32"/>
    <w:lvl w:ilvl="0" w:tplc="D6ECA7D8">
      <w:start w:val="1"/>
      <w:numFmt w:val="bullet"/>
      <w:pStyle w:val="Lis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7B93FF2"/>
    <w:multiLevelType w:val="hybridMultilevel"/>
    <w:tmpl w:val="F5B0E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2BA3"/>
    <w:multiLevelType w:val="hybridMultilevel"/>
    <w:tmpl w:val="A9607274"/>
    <w:lvl w:ilvl="0" w:tplc="75024A98">
      <w:start w:val="4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2">
    <w:nsid w:val="7BCE697D"/>
    <w:multiLevelType w:val="hybridMultilevel"/>
    <w:tmpl w:val="0A60669E"/>
    <w:lvl w:ilvl="0" w:tplc="06B007CA">
      <w:start w:val="3"/>
      <w:numFmt w:val="decimal"/>
      <w:lvlText w:val="%1."/>
      <w:lvlJc w:val="left"/>
      <w:pPr>
        <w:ind w:left="117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93" w:hanging="360"/>
      </w:pPr>
    </w:lvl>
    <w:lvl w:ilvl="2" w:tplc="0809001B" w:tentative="1">
      <w:start w:val="1"/>
      <w:numFmt w:val="lowerRoman"/>
      <w:lvlText w:val="%3."/>
      <w:lvlJc w:val="right"/>
      <w:pPr>
        <w:ind w:left="2613" w:hanging="180"/>
      </w:pPr>
    </w:lvl>
    <w:lvl w:ilvl="3" w:tplc="0809000F" w:tentative="1">
      <w:start w:val="1"/>
      <w:numFmt w:val="decimal"/>
      <w:lvlText w:val="%4."/>
      <w:lvlJc w:val="left"/>
      <w:pPr>
        <w:ind w:left="3333" w:hanging="360"/>
      </w:pPr>
    </w:lvl>
    <w:lvl w:ilvl="4" w:tplc="08090019" w:tentative="1">
      <w:start w:val="1"/>
      <w:numFmt w:val="lowerLetter"/>
      <w:lvlText w:val="%5."/>
      <w:lvlJc w:val="left"/>
      <w:pPr>
        <w:ind w:left="4053" w:hanging="360"/>
      </w:pPr>
    </w:lvl>
    <w:lvl w:ilvl="5" w:tplc="0809001B" w:tentative="1">
      <w:start w:val="1"/>
      <w:numFmt w:val="lowerRoman"/>
      <w:lvlText w:val="%6."/>
      <w:lvlJc w:val="right"/>
      <w:pPr>
        <w:ind w:left="4773" w:hanging="180"/>
      </w:pPr>
    </w:lvl>
    <w:lvl w:ilvl="6" w:tplc="0809000F" w:tentative="1">
      <w:start w:val="1"/>
      <w:numFmt w:val="decimal"/>
      <w:lvlText w:val="%7."/>
      <w:lvlJc w:val="left"/>
      <w:pPr>
        <w:ind w:left="5493" w:hanging="360"/>
      </w:pPr>
    </w:lvl>
    <w:lvl w:ilvl="7" w:tplc="08090019" w:tentative="1">
      <w:start w:val="1"/>
      <w:numFmt w:val="lowerLetter"/>
      <w:lvlText w:val="%8."/>
      <w:lvlJc w:val="left"/>
      <w:pPr>
        <w:ind w:left="6213" w:hanging="360"/>
      </w:pPr>
    </w:lvl>
    <w:lvl w:ilvl="8" w:tplc="0809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33">
    <w:nsid w:val="7BD56032"/>
    <w:multiLevelType w:val="hybridMultilevel"/>
    <w:tmpl w:val="3970CC42"/>
    <w:lvl w:ilvl="0" w:tplc="0809000F">
      <w:start w:val="1"/>
      <w:numFmt w:val="decimal"/>
      <w:lvlText w:val="%1."/>
      <w:lvlJc w:val="left"/>
      <w:pPr>
        <w:ind w:left="833" w:hanging="360"/>
      </w:p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4">
    <w:nsid w:val="7E376A8F"/>
    <w:multiLevelType w:val="hybridMultilevel"/>
    <w:tmpl w:val="BA2CA02E"/>
    <w:lvl w:ilvl="0" w:tplc="8690B058">
      <w:start w:val="4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5">
    <w:nsid w:val="7FAB1A1F"/>
    <w:multiLevelType w:val="hybridMultilevel"/>
    <w:tmpl w:val="A1525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5"/>
  </w:num>
  <w:num w:numId="12">
    <w:abstractNumId w:val="29"/>
  </w:num>
  <w:num w:numId="13">
    <w:abstractNumId w:val="27"/>
  </w:num>
  <w:num w:numId="14">
    <w:abstractNumId w:val="16"/>
  </w:num>
  <w:num w:numId="15">
    <w:abstractNumId w:val="18"/>
  </w:num>
  <w:num w:numId="16">
    <w:abstractNumId w:val="21"/>
  </w:num>
  <w:num w:numId="17">
    <w:abstractNumId w:val="26"/>
  </w:num>
  <w:num w:numId="18">
    <w:abstractNumId w:val="34"/>
  </w:num>
  <w:num w:numId="19">
    <w:abstractNumId w:val="32"/>
  </w:num>
  <w:num w:numId="20">
    <w:abstractNumId w:val="31"/>
  </w:num>
  <w:num w:numId="21">
    <w:abstractNumId w:val="10"/>
  </w:num>
  <w:num w:numId="22">
    <w:abstractNumId w:val="33"/>
  </w:num>
  <w:num w:numId="23">
    <w:abstractNumId w:val="14"/>
  </w:num>
  <w:num w:numId="24">
    <w:abstractNumId w:val="20"/>
  </w:num>
  <w:num w:numId="25">
    <w:abstractNumId w:val="12"/>
  </w:num>
  <w:num w:numId="26">
    <w:abstractNumId w:val="22"/>
  </w:num>
  <w:num w:numId="27">
    <w:abstractNumId w:val="28"/>
  </w:num>
  <w:num w:numId="28">
    <w:abstractNumId w:val="13"/>
  </w:num>
  <w:num w:numId="29">
    <w:abstractNumId w:val="19"/>
  </w:num>
  <w:num w:numId="30">
    <w:abstractNumId w:val="11"/>
  </w:num>
  <w:num w:numId="31">
    <w:abstractNumId w:val="24"/>
  </w:num>
  <w:num w:numId="32">
    <w:abstractNumId w:val="17"/>
  </w:num>
  <w:num w:numId="33">
    <w:abstractNumId w:val="30"/>
  </w:num>
  <w:num w:numId="34">
    <w:abstractNumId w:val="15"/>
  </w:num>
  <w:num w:numId="35">
    <w:abstractNumId w:val="23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characterSpacingControl w:val="doNotCompress"/>
  <w:hdrShapeDefaults>
    <o:shapedefaults v:ext="edit" spidmax="2049" fillcolor="#56008c" stroke="f">
      <v:fill color="#56008c"/>
      <v:stroke weight="0" insetpen="t" on="f"/>
      <v:shadow color="#ccc"/>
      <v:textbox inset="2.88pt,2.88pt,2.88pt,2.88pt"/>
      <o:colormru v:ext="edit" colors="#56008c,#003893,#c1f3ff,#d7f7ff,#98a3d7,#bfc9ff,#ffc,#d1f4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BD"/>
    <w:rsid w:val="00006CEF"/>
    <w:rsid w:val="00016EAF"/>
    <w:rsid w:val="000307D6"/>
    <w:rsid w:val="00060E33"/>
    <w:rsid w:val="00060F4A"/>
    <w:rsid w:val="00072A40"/>
    <w:rsid w:val="00094C9A"/>
    <w:rsid w:val="000967FC"/>
    <w:rsid w:val="000B400F"/>
    <w:rsid w:val="000D7E65"/>
    <w:rsid w:val="000E08A2"/>
    <w:rsid w:val="000E32BD"/>
    <w:rsid w:val="000F0F8C"/>
    <w:rsid w:val="000F4A59"/>
    <w:rsid w:val="00137DD1"/>
    <w:rsid w:val="00174345"/>
    <w:rsid w:val="00180858"/>
    <w:rsid w:val="001823C3"/>
    <w:rsid w:val="001A3C2C"/>
    <w:rsid w:val="001B55B5"/>
    <w:rsid w:val="001C77C9"/>
    <w:rsid w:val="001F3BF3"/>
    <w:rsid w:val="00201C60"/>
    <w:rsid w:val="002059CD"/>
    <w:rsid w:val="00213DB3"/>
    <w:rsid w:val="00215570"/>
    <w:rsid w:val="002174C2"/>
    <w:rsid w:val="00222913"/>
    <w:rsid w:val="00236358"/>
    <w:rsid w:val="00245F78"/>
    <w:rsid w:val="00250F12"/>
    <w:rsid w:val="00276A90"/>
    <w:rsid w:val="00284F12"/>
    <w:rsid w:val="0029061A"/>
    <w:rsid w:val="00296E99"/>
    <w:rsid w:val="002A343F"/>
    <w:rsid w:val="002C35F7"/>
    <w:rsid w:val="002C786E"/>
    <w:rsid w:val="0030568C"/>
    <w:rsid w:val="0031070C"/>
    <w:rsid w:val="003277A9"/>
    <w:rsid w:val="0033364F"/>
    <w:rsid w:val="00346F5F"/>
    <w:rsid w:val="00367B71"/>
    <w:rsid w:val="003763D1"/>
    <w:rsid w:val="00380B5D"/>
    <w:rsid w:val="00394ED5"/>
    <w:rsid w:val="003A0D5D"/>
    <w:rsid w:val="003B67B6"/>
    <w:rsid w:val="003D1992"/>
    <w:rsid w:val="003D4AF6"/>
    <w:rsid w:val="00410DFE"/>
    <w:rsid w:val="00420089"/>
    <w:rsid w:val="004326F5"/>
    <w:rsid w:val="00466126"/>
    <w:rsid w:val="00480D9D"/>
    <w:rsid w:val="00497648"/>
    <w:rsid w:val="004B73A3"/>
    <w:rsid w:val="004E3797"/>
    <w:rsid w:val="005003DB"/>
    <w:rsid w:val="00502640"/>
    <w:rsid w:val="00504463"/>
    <w:rsid w:val="00516F08"/>
    <w:rsid w:val="00524BBD"/>
    <w:rsid w:val="005261C0"/>
    <w:rsid w:val="005478F3"/>
    <w:rsid w:val="0055251F"/>
    <w:rsid w:val="00561680"/>
    <w:rsid w:val="005742AD"/>
    <w:rsid w:val="005807F0"/>
    <w:rsid w:val="00580816"/>
    <w:rsid w:val="00593A34"/>
    <w:rsid w:val="0059473E"/>
    <w:rsid w:val="00597426"/>
    <w:rsid w:val="005A1E51"/>
    <w:rsid w:val="005A2977"/>
    <w:rsid w:val="005B5797"/>
    <w:rsid w:val="005B7866"/>
    <w:rsid w:val="005E30A0"/>
    <w:rsid w:val="00614E86"/>
    <w:rsid w:val="00617560"/>
    <w:rsid w:val="006319D1"/>
    <w:rsid w:val="00634BB5"/>
    <w:rsid w:val="00641FBF"/>
    <w:rsid w:val="0065555A"/>
    <w:rsid w:val="00672979"/>
    <w:rsid w:val="0068313F"/>
    <w:rsid w:val="00685F8D"/>
    <w:rsid w:val="006B145A"/>
    <w:rsid w:val="006B339C"/>
    <w:rsid w:val="006B62C9"/>
    <w:rsid w:val="006D64B2"/>
    <w:rsid w:val="006E0D2B"/>
    <w:rsid w:val="006E29F9"/>
    <w:rsid w:val="00701254"/>
    <w:rsid w:val="00720405"/>
    <w:rsid w:val="00721DBF"/>
    <w:rsid w:val="007311B9"/>
    <w:rsid w:val="007412BF"/>
    <w:rsid w:val="00755531"/>
    <w:rsid w:val="00776489"/>
    <w:rsid w:val="007A1611"/>
    <w:rsid w:val="007A4C2C"/>
    <w:rsid w:val="007A6666"/>
    <w:rsid w:val="007A6CFE"/>
    <w:rsid w:val="007C3038"/>
    <w:rsid w:val="007C65FB"/>
    <w:rsid w:val="007D138D"/>
    <w:rsid w:val="007D5E25"/>
    <w:rsid w:val="007E16A6"/>
    <w:rsid w:val="007E2E22"/>
    <w:rsid w:val="007F3FA8"/>
    <w:rsid w:val="00804564"/>
    <w:rsid w:val="00811B99"/>
    <w:rsid w:val="00822C5D"/>
    <w:rsid w:val="00836C6F"/>
    <w:rsid w:val="008A0005"/>
    <w:rsid w:val="008B5412"/>
    <w:rsid w:val="00913593"/>
    <w:rsid w:val="00926C73"/>
    <w:rsid w:val="00927DE9"/>
    <w:rsid w:val="009557AE"/>
    <w:rsid w:val="009916DB"/>
    <w:rsid w:val="009C453F"/>
    <w:rsid w:val="009E0970"/>
    <w:rsid w:val="009F18F4"/>
    <w:rsid w:val="00A16249"/>
    <w:rsid w:val="00A175C7"/>
    <w:rsid w:val="00A34EFD"/>
    <w:rsid w:val="00A418E4"/>
    <w:rsid w:val="00A448DC"/>
    <w:rsid w:val="00A62AB4"/>
    <w:rsid w:val="00A719A1"/>
    <w:rsid w:val="00AC17D7"/>
    <w:rsid w:val="00AC59F2"/>
    <w:rsid w:val="00B0615D"/>
    <w:rsid w:val="00B11426"/>
    <w:rsid w:val="00B16122"/>
    <w:rsid w:val="00B30AE1"/>
    <w:rsid w:val="00B323F9"/>
    <w:rsid w:val="00B65CE7"/>
    <w:rsid w:val="00B76884"/>
    <w:rsid w:val="00B852FE"/>
    <w:rsid w:val="00BA584E"/>
    <w:rsid w:val="00BA7E32"/>
    <w:rsid w:val="00BD2793"/>
    <w:rsid w:val="00BF7708"/>
    <w:rsid w:val="00C348F3"/>
    <w:rsid w:val="00C4570E"/>
    <w:rsid w:val="00C4764C"/>
    <w:rsid w:val="00C63F0E"/>
    <w:rsid w:val="00C71EBD"/>
    <w:rsid w:val="00C80EC0"/>
    <w:rsid w:val="00C96AA9"/>
    <w:rsid w:val="00CA46DD"/>
    <w:rsid w:val="00CA7E13"/>
    <w:rsid w:val="00CB0026"/>
    <w:rsid w:val="00CB4450"/>
    <w:rsid w:val="00CB56CE"/>
    <w:rsid w:val="00CE470C"/>
    <w:rsid w:val="00D06586"/>
    <w:rsid w:val="00D33014"/>
    <w:rsid w:val="00D41FFF"/>
    <w:rsid w:val="00D66772"/>
    <w:rsid w:val="00D764B3"/>
    <w:rsid w:val="00D769BD"/>
    <w:rsid w:val="00D76C36"/>
    <w:rsid w:val="00D83FE2"/>
    <w:rsid w:val="00DB2C6F"/>
    <w:rsid w:val="00DB41D0"/>
    <w:rsid w:val="00DD380D"/>
    <w:rsid w:val="00DE68B8"/>
    <w:rsid w:val="00E121B3"/>
    <w:rsid w:val="00E24850"/>
    <w:rsid w:val="00E35A6C"/>
    <w:rsid w:val="00E53806"/>
    <w:rsid w:val="00E648DE"/>
    <w:rsid w:val="00EA7B30"/>
    <w:rsid w:val="00EC3FEA"/>
    <w:rsid w:val="00ED4B87"/>
    <w:rsid w:val="00EE0085"/>
    <w:rsid w:val="00EE2412"/>
    <w:rsid w:val="00EF765C"/>
    <w:rsid w:val="00F10072"/>
    <w:rsid w:val="00F25571"/>
    <w:rsid w:val="00F340E7"/>
    <w:rsid w:val="00F37653"/>
    <w:rsid w:val="00F5243A"/>
    <w:rsid w:val="00FA1232"/>
    <w:rsid w:val="00FC4411"/>
    <w:rsid w:val="00FD4107"/>
    <w:rsid w:val="00FD45EA"/>
    <w:rsid w:val="00FD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56008c" stroke="f">
      <v:fill color="#56008c"/>
      <v:stroke weight="0" insetpen="t" on="f"/>
      <v:shadow color="#ccc"/>
      <v:textbox inset="2.88pt,2.88pt,2.88pt,2.88pt"/>
      <o:colormru v:ext="edit" colors="#56008c,#003893,#c1f3ff,#d7f7ff,#98a3d7,#bfc9ff,#ffc,#d1f4f3"/>
    </o:shapedefaults>
    <o:shapelayout v:ext="edit">
      <o:idmap v:ext="edit" data="1"/>
    </o:shapelayout>
  </w:shapeDefaults>
  <w:decimalSymbol w:val="."/>
  <w:listSeparator w:val=","/>
  <w14:docId w14:val="207F15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593A34"/>
    <w:rPr>
      <w:rFonts w:ascii="Arial" w:eastAsia="Times New Roman" w:hAnsi="Arial"/>
      <w:sz w:val="28"/>
      <w:lang w:val="en-US" w:eastAsia="en-US"/>
    </w:rPr>
  </w:style>
  <w:style w:type="paragraph" w:styleId="Heading1">
    <w:name w:val="heading 1"/>
    <w:basedOn w:val="Normal"/>
    <w:next w:val="Normal"/>
    <w:qFormat/>
    <w:rsid w:val="00BD2793"/>
    <w:pPr>
      <w:keepNext/>
      <w:outlineLvl w:val="0"/>
    </w:pPr>
    <w:rPr>
      <w:b/>
      <w:color w:val="000080"/>
      <w:sz w:val="40"/>
      <w:szCs w:val="40"/>
    </w:rPr>
  </w:style>
  <w:style w:type="paragraph" w:styleId="Heading2">
    <w:name w:val="heading 2"/>
    <w:basedOn w:val="Normal"/>
    <w:next w:val="Normal"/>
    <w:qFormat/>
    <w:rsid w:val="00BD2793"/>
    <w:pPr>
      <w:keepNext/>
      <w:outlineLvl w:val="1"/>
    </w:pPr>
    <w:rPr>
      <w:b/>
      <w:color w:val="000080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6E29F9"/>
    <w:pPr>
      <w:keepNext/>
      <w:outlineLvl w:val="8"/>
    </w:pPr>
    <w:rPr>
      <w:i/>
      <w:color w:val="003366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">
    <w:name w:val="web"/>
    <w:basedOn w:val="Normal"/>
    <w:rsid w:val="00A34EFD"/>
    <w:pPr>
      <w:jc w:val="center"/>
    </w:pPr>
    <w:rPr>
      <w:color w:val="FF6600"/>
    </w:rPr>
  </w:style>
  <w:style w:type="paragraph" w:customStyle="1" w:styleId="CaptionText">
    <w:name w:val="Caption Text"/>
    <w:basedOn w:val="Normal"/>
    <w:rsid w:val="00A34EFD"/>
    <w:pPr>
      <w:spacing w:line="240" w:lineRule="atLeast"/>
      <w:jc w:val="center"/>
    </w:pPr>
    <w:rPr>
      <w:i/>
      <w:color w:val="33CCCC"/>
      <w:sz w:val="18"/>
    </w:rPr>
  </w:style>
  <w:style w:type="paragraph" w:customStyle="1" w:styleId="ReturnAddress">
    <w:name w:val="Return Address"/>
    <w:basedOn w:val="Normal"/>
    <w:rsid w:val="00A34EFD"/>
    <w:pPr>
      <w:spacing w:line="220" w:lineRule="exact"/>
      <w:jc w:val="center"/>
    </w:pPr>
    <w:rPr>
      <w:sz w:val="18"/>
    </w:rPr>
  </w:style>
  <w:style w:type="paragraph" w:customStyle="1" w:styleId="VolumeandIssue">
    <w:name w:val="Volume and Issue"/>
    <w:basedOn w:val="Normal"/>
    <w:rsid w:val="00776489"/>
    <w:pPr>
      <w:spacing w:line="240" w:lineRule="atLeast"/>
    </w:pPr>
    <w:rPr>
      <w:b/>
      <w:color w:val="FF6600"/>
      <w:spacing w:val="20"/>
      <w:sz w:val="16"/>
      <w:szCs w:val="16"/>
    </w:rPr>
  </w:style>
  <w:style w:type="paragraph" w:customStyle="1" w:styleId="Masthead">
    <w:name w:val="Masthead"/>
    <w:basedOn w:val="Heading1"/>
    <w:rsid w:val="00776489"/>
    <w:pPr>
      <w:jc w:val="center"/>
    </w:pPr>
    <w:rPr>
      <w:color w:val="FFFFFF"/>
      <w:sz w:val="56"/>
      <w:szCs w:val="56"/>
    </w:rPr>
  </w:style>
  <w:style w:type="paragraph" w:styleId="List">
    <w:name w:val="List"/>
    <w:basedOn w:val="Normal"/>
    <w:rsid w:val="00A34EFD"/>
    <w:pPr>
      <w:numPr>
        <w:numId w:val="12"/>
      </w:numPr>
    </w:pPr>
    <w:rPr>
      <w:sz w:val="22"/>
    </w:rPr>
  </w:style>
  <w:style w:type="paragraph" w:styleId="TOCHeading">
    <w:name w:val="TOC Heading"/>
    <w:basedOn w:val="Normal"/>
    <w:qFormat/>
    <w:rsid w:val="00913593"/>
    <w:pPr>
      <w:spacing w:after="120" w:line="240" w:lineRule="atLeast"/>
    </w:pPr>
    <w:rPr>
      <w:b/>
      <w:color w:val="000080"/>
      <w:sz w:val="20"/>
    </w:rPr>
  </w:style>
  <w:style w:type="paragraph" w:customStyle="1" w:styleId="TOCText">
    <w:name w:val="TOC Text"/>
    <w:basedOn w:val="Normal"/>
    <w:rsid w:val="00BD2793"/>
    <w:pPr>
      <w:tabs>
        <w:tab w:val="right" w:pos="2250"/>
      </w:tabs>
      <w:spacing w:line="360" w:lineRule="exact"/>
    </w:pPr>
    <w:rPr>
      <w:color w:val="000080"/>
      <w:sz w:val="16"/>
      <w:szCs w:val="16"/>
    </w:rPr>
  </w:style>
  <w:style w:type="paragraph" w:customStyle="1" w:styleId="PageTitle">
    <w:name w:val="Page Title"/>
    <w:basedOn w:val="Normal"/>
    <w:rsid w:val="00BD2793"/>
    <w:pPr>
      <w:jc w:val="right"/>
    </w:pPr>
    <w:rPr>
      <w:b/>
      <w:color w:val="FFFFFF"/>
    </w:rPr>
  </w:style>
  <w:style w:type="character" w:styleId="PageNumber">
    <w:name w:val="page number"/>
    <w:rsid w:val="00BD2793"/>
    <w:rPr>
      <w:b/>
      <w:color w:val="FFFFFF"/>
      <w:sz w:val="28"/>
      <w:lang w:val="en-US"/>
    </w:rPr>
  </w:style>
  <w:style w:type="paragraph" w:customStyle="1" w:styleId="Pullquote">
    <w:name w:val="Pullquote"/>
    <w:basedOn w:val="Normal"/>
    <w:rsid w:val="00A34EFD"/>
    <w:pPr>
      <w:spacing w:line="360" w:lineRule="atLeast"/>
      <w:jc w:val="right"/>
    </w:pPr>
    <w:rPr>
      <w:i/>
      <w:color w:val="FF5050"/>
    </w:rPr>
  </w:style>
  <w:style w:type="paragraph" w:customStyle="1" w:styleId="MailingAddress">
    <w:name w:val="Mailing Address"/>
    <w:basedOn w:val="Normal"/>
    <w:rsid w:val="00BD2793"/>
    <w:pPr>
      <w:spacing w:line="280" w:lineRule="atLeast"/>
    </w:pPr>
    <w:rPr>
      <w:b/>
      <w:caps/>
    </w:rPr>
  </w:style>
  <w:style w:type="paragraph" w:styleId="BalloonText">
    <w:name w:val="Balloon Text"/>
    <w:basedOn w:val="Normal"/>
    <w:semiHidden/>
    <w:rsid w:val="00410DFE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rsid w:val="00CB0026"/>
    <w:pPr>
      <w:spacing w:after="120"/>
    </w:pPr>
    <w:rPr>
      <w:sz w:val="20"/>
    </w:rPr>
  </w:style>
  <w:style w:type="paragraph" w:styleId="Header">
    <w:name w:val="header"/>
    <w:basedOn w:val="Normal"/>
    <w:rsid w:val="00D769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769BD"/>
    <w:pPr>
      <w:tabs>
        <w:tab w:val="center" w:pos="4153"/>
        <w:tab w:val="right" w:pos="8306"/>
      </w:tabs>
    </w:pPr>
  </w:style>
  <w:style w:type="paragraph" w:customStyle="1" w:styleId="BasicParagraph">
    <w:name w:val="[Basic Paragraph]"/>
    <w:basedOn w:val="Normal"/>
    <w:rsid w:val="0068313F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37DD1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6555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6E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593A34"/>
    <w:rPr>
      <w:rFonts w:ascii="Arial" w:eastAsia="Times New Roman" w:hAnsi="Arial"/>
      <w:sz w:val="28"/>
      <w:lang w:val="en-US" w:eastAsia="en-US"/>
    </w:rPr>
  </w:style>
  <w:style w:type="paragraph" w:styleId="Heading1">
    <w:name w:val="heading 1"/>
    <w:basedOn w:val="Normal"/>
    <w:next w:val="Normal"/>
    <w:qFormat/>
    <w:rsid w:val="00BD2793"/>
    <w:pPr>
      <w:keepNext/>
      <w:outlineLvl w:val="0"/>
    </w:pPr>
    <w:rPr>
      <w:b/>
      <w:color w:val="000080"/>
      <w:sz w:val="40"/>
      <w:szCs w:val="40"/>
    </w:rPr>
  </w:style>
  <w:style w:type="paragraph" w:styleId="Heading2">
    <w:name w:val="heading 2"/>
    <w:basedOn w:val="Normal"/>
    <w:next w:val="Normal"/>
    <w:qFormat/>
    <w:rsid w:val="00BD2793"/>
    <w:pPr>
      <w:keepNext/>
      <w:outlineLvl w:val="1"/>
    </w:pPr>
    <w:rPr>
      <w:b/>
      <w:color w:val="000080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6E29F9"/>
    <w:pPr>
      <w:keepNext/>
      <w:outlineLvl w:val="8"/>
    </w:pPr>
    <w:rPr>
      <w:i/>
      <w:color w:val="003366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">
    <w:name w:val="web"/>
    <w:basedOn w:val="Normal"/>
    <w:rsid w:val="00A34EFD"/>
    <w:pPr>
      <w:jc w:val="center"/>
    </w:pPr>
    <w:rPr>
      <w:color w:val="FF6600"/>
    </w:rPr>
  </w:style>
  <w:style w:type="paragraph" w:customStyle="1" w:styleId="CaptionText">
    <w:name w:val="Caption Text"/>
    <w:basedOn w:val="Normal"/>
    <w:rsid w:val="00A34EFD"/>
    <w:pPr>
      <w:spacing w:line="240" w:lineRule="atLeast"/>
      <w:jc w:val="center"/>
    </w:pPr>
    <w:rPr>
      <w:i/>
      <w:color w:val="33CCCC"/>
      <w:sz w:val="18"/>
    </w:rPr>
  </w:style>
  <w:style w:type="paragraph" w:customStyle="1" w:styleId="ReturnAddress">
    <w:name w:val="Return Address"/>
    <w:basedOn w:val="Normal"/>
    <w:rsid w:val="00A34EFD"/>
    <w:pPr>
      <w:spacing w:line="220" w:lineRule="exact"/>
      <w:jc w:val="center"/>
    </w:pPr>
    <w:rPr>
      <w:sz w:val="18"/>
    </w:rPr>
  </w:style>
  <w:style w:type="paragraph" w:customStyle="1" w:styleId="VolumeandIssue">
    <w:name w:val="Volume and Issue"/>
    <w:basedOn w:val="Normal"/>
    <w:rsid w:val="00776489"/>
    <w:pPr>
      <w:spacing w:line="240" w:lineRule="atLeast"/>
    </w:pPr>
    <w:rPr>
      <w:b/>
      <w:color w:val="FF6600"/>
      <w:spacing w:val="20"/>
      <w:sz w:val="16"/>
      <w:szCs w:val="16"/>
    </w:rPr>
  </w:style>
  <w:style w:type="paragraph" w:customStyle="1" w:styleId="Masthead">
    <w:name w:val="Masthead"/>
    <w:basedOn w:val="Heading1"/>
    <w:rsid w:val="00776489"/>
    <w:pPr>
      <w:jc w:val="center"/>
    </w:pPr>
    <w:rPr>
      <w:color w:val="FFFFFF"/>
      <w:sz w:val="56"/>
      <w:szCs w:val="56"/>
    </w:rPr>
  </w:style>
  <w:style w:type="paragraph" w:styleId="List">
    <w:name w:val="List"/>
    <w:basedOn w:val="Normal"/>
    <w:rsid w:val="00A34EFD"/>
    <w:pPr>
      <w:numPr>
        <w:numId w:val="12"/>
      </w:numPr>
    </w:pPr>
    <w:rPr>
      <w:sz w:val="22"/>
    </w:rPr>
  </w:style>
  <w:style w:type="paragraph" w:styleId="TOCHeading">
    <w:name w:val="TOC Heading"/>
    <w:basedOn w:val="Normal"/>
    <w:qFormat/>
    <w:rsid w:val="00913593"/>
    <w:pPr>
      <w:spacing w:after="120" w:line="240" w:lineRule="atLeast"/>
    </w:pPr>
    <w:rPr>
      <w:b/>
      <w:color w:val="000080"/>
      <w:sz w:val="20"/>
    </w:rPr>
  </w:style>
  <w:style w:type="paragraph" w:customStyle="1" w:styleId="TOCText">
    <w:name w:val="TOC Text"/>
    <w:basedOn w:val="Normal"/>
    <w:rsid w:val="00BD2793"/>
    <w:pPr>
      <w:tabs>
        <w:tab w:val="right" w:pos="2250"/>
      </w:tabs>
      <w:spacing w:line="360" w:lineRule="exact"/>
    </w:pPr>
    <w:rPr>
      <w:color w:val="000080"/>
      <w:sz w:val="16"/>
      <w:szCs w:val="16"/>
    </w:rPr>
  </w:style>
  <w:style w:type="paragraph" w:customStyle="1" w:styleId="PageTitle">
    <w:name w:val="Page Title"/>
    <w:basedOn w:val="Normal"/>
    <w:rsid w:val="00BD2793"/>
    <w:pPr>
      <w:jc w:val="right"/>
    </w:pPr>
    <w:rPr>
      <w:b/>
      <w:color w:val="FFFFFF"/>
    </w:rPr>
  </w:style>
  <w:style w:type="character" w:styleId="PageNumber">
    <w:name w:val="page number"/>
    <w:rsid w:val="00BD2793"/>
    <w:rPr>
      <w:b/>
      <w:color w:val="FFFFFF"/>
      <w:sz w:val="28"/>
      <w:lang w:val="en-US"/>
    </w:rPr>
  </w:style>
  <w:style w:type="paragraph" w:customStyle="1" w:styleId="Pullquote">
    <w:name w:val="Pullquote"/>
    <w:basedOn w:val="Normal"/>
    <w:rsid w:val="00A34EFD"/>
    <w:pPr>
      <w:spacing w:line="360" w:lineRule="atLeast"/>
      <w:jc w:val="right"/>
    </w:pPr>
    <w:rPr>
      <w:i/>
      <w:color w:val="FF5050"/>
    </w:rPr>
  </w:style>
  <w:style w:type="paragraph" w:customStyle="1" w:styleId="MailingAddress">
    <w:name w:val="Mailing Address"/>
    <w:basedOn w:val="Normal"/>
    <w:rsid w:val="00BD2793"/>
    <w:pPr>
      <w:spacing w:line="280" w:lineRule="atLeast"/>
    </w:pPr>
    <w:rPr>
      <w:b/>
      <w:caps/>
    </w:rPr>
  </w:style>
  <w:style w:type="paragraph" w:styleId="BalloonText">
    <w:name w:val="Balloon Text"/>
    <w:basedOn w:val="Normal"/>
    <w:semiHidden/>
    <w:rsid w:val="00410DFE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rsid w:val="00CB0026"/>
    <w:pPr>
      <w:spacing w:after="120"/>
    </w:pPr>
    <w:rPr>
      <w:sz w:val="20"/>
    </w:rPr>
  </w:style>
  <w:style w:type="paragraph" w:styleId="Header">
    <w:name w:val="header"/>
    <w:basedOn w:val="Normal"/>
    <w:rsid w:val="00D769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769BD"/>
    <w:pPr>
      <w:tabs>
        <w:tab w:val="center" w:pos="4153"/>
        <w:tab w:val="right" w:pos="8306"/>
      </w:tabs>
    </w:pPr>
  </w:style>
  <w:style w:type="paragraph" w:customStyle="1" w:styleId="BasicParagraph">
    <w:name w:val="[Basic Paragraph]"/>
    <w:basedOn w:val="Normal"/>
    <w:rsid w:val="0068313F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37DD1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6555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6E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fabnhsstuff.net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mailto:ghn-tr.gsqia@nhs.net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qualitysafety.bmj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hn-tr.libraryGHNHSFT@nhs.ne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mjopenquality.bmj.com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image" Target="media/image40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ICHIY~1.YAS\LOCALS~1\Temp\Temporary%20Directory%201%20for%20SchoolNewsletter.zip\School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SchoolNewsletter</Template>
  <TotalTime>1</TotalTime>
  <Pages>2</Pages>
  <Words>389</Words>
  <Characters>2279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Stevenson5 Duncan</dc:creator>
  <cp:lastModifiedBy>Richard Jones</cp:lastModifiedBy>
  <cp:revision>2</cp:revision>
  <cp:lastPrinted>2015-09-18T16:02:00Z</cp:lastPrinted>
  <dcterms:created xsi:type="dcterms:W3CDTF">2021-01-19T10:42:00Z</dcterms:created>
  <dcterms:modified xsi:type="dcterms:W3CDTF">2021-01-19T10:42:00Z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TC010182551033</vt:lpwstr>
  </property>
</Properties>
</file>