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FF56F" w14:textId="77777777" w:rsidR="006160AE" w:rsidRDefault="00626F96" w:rsidP="003339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Experienced Shadowers</w:t>
      </w:r>
    </w:p>
    <w:p w14:paraId="477FF570" w14:textId="77777777" w:rsidR="00626F96" w:rsidRDefault="00626F96" w:rsidP="00333983">
      <w:pPr>
        <w:jc w:val="center"/>
        <w:rPr>
          <w:rFonts w:ascii="Arial" w:hAnsi="Arial" w:cs="Arial"/>
          <w:b/>
          <w:sz w:val="24"/>
          <w:szCs w:val="24"/>
        </w:rPr>
      </w:pPr>
    </w:p>
    <w:p w14:paraId="477FF571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people listed below have undertaken shadowing and are able to provide advice to those new to the technique.</w:t>
      </w:r>
    </w:p>
    <w:p w14:paraId="477FF572" w14:textId="77777777" w:rsidR="005D6284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Katherine Holland – Patient Experience Manager</w:t>
      </w:r>
      <w:r w:rsidR="005D6284">
        <w:rPr>
          <w:rFonts w:ascii="Arial" w:hAnsi="Arial" w:cs="Arial"/>
          <w:sz w:val="24"/>
          <w:szCs w:val="24"/>
        </w:rPr>
        <w:t xml:space="preserve"> </w:t>
      </w:r>
    </w:p>
    <w:p w14:paraId="477FF573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 Clark – Senior Patient Experience Manager</w:t>
      </w:r>
    </w:p>
    <w:p w14:paraId="477FF574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Tucker – Patient Experience Officer</w:t>
      </w:r>
    </w:p>
    <w:p w14:paraId="477FF575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McIndoe – Patient Experience Manager</w:t>
      </w:r>
    </w:p>
    <w:p w14:paraId="477FF576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Foster – Non-Executive Director</w:t>
      </w:r>
    </w:p>
    <w:p w14:paraId="477FF577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Joanne Harvey – Matron</w:t>
      </w:r>
    </w:p>
    <w:p w14:paraId="477FF578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 Quinnell - </w:t>
      </w:r>
      <w:r w:rsidRPr="00626F96">
        <w:rPr>
          <w:rFonts w:ascii="Arial" w:hAnsi="Arial" w:cs="Arial"/>
          <w:sz w:val="24"/>
          <w:szCs w:val="24"/>
        </w:rPr>
        <w:t>Associate Director of Service Improvement &amp; Programme Office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7FF579" w14:textId="77777777" w:rsidR="005D6284" w:rsidRDefault="005D6284" w:rsidP="00626F96">
      <w:pPr>
        <w:rPr>
          <w:rFonts w:ascii="Arial" w:hAnsi="Arial" w:cs="Arial"/>
          <w:sz w:val="24"/>
          <w:szCs w:val="24"/>
        </w:rPr>
      </w:pPr>
    </w:p>
    <w:p w14:paraId="477FF57A" w14:textId="77777777" w:rsidR="005D6284" w:rsidRDefault="005D6284" w:rsidP="00626F96">
      <w:pPr>
        <w:rPr>
          <w:rFonts w:ascii="Arial" w:hAnsi="Arial" w:cs="Arial"/>
          <w:sz w:val="24"/>
          <w:szCs w:val="24"/>
        </w:rPr>
      </w:pPr>
    </w:p>
    <w:p w14:paraId="477FF57B" w14:textId="77777777" w:rsidR="005D6284" w:rsidRDefault="005D6284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the following for further information:</w:t>
      </w:r>
    </w:p>
    <w:p w14:paraId="477FF57C" w14:textId="77777777" w:rsidR="005D6284" w:rsidRDefault="005D6284" w:rsidP="005D628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Katherine Holland - 0300 422 5733 (ext 5733 GRH)</w:t>
      </w:r>
    </w:p>
    <w:p w14:paraId="477FF57D" w14:textId="77777777" w:rsidR="005D6284" w:rsidRDefault="00EC12BA" w:rsidP="00626F96">
      <w:pPr>
        <w:rPr>
          <w:rFonts w:ascii="Arial" w:hAnsi="Arial" w:cs="Arial"/>
          <w:sz w:val="24"/>
          <w:szCs w:val="24"/>
        </w:rPr>
      </w:pPr>
      <w:hyperlink r:id="rId11" w:history="1">
        <w:r w:rsidR="005D6284" w:rsidRPr="005A4DB1">
          <w:rPr>
            <w:rStyle w:val="Hyperlink"/>
            <w:rFonts w:ascii="Arial" w:hAnsi="Arial" w:cs="Arial"/>
            <w:sz w:val="24"/>
            <w:szCs w:val="24"/>
          </w:rPr>
          <w:t>Katherine.holland@glos.nhs.uk</w:t>
        </w:r>
      </w:hyperlink>
    </w:p>
    <w:p w14:paraId="477FF57E" w14:textId="77777777" w:rsidR="005D6284" w:rsidRDefault="005D6284" w:rsidP="005D628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 Clark  - 0300 422 5758 (ext 5758 GRH)</w:t>
      </w:r>
    </w:p>
    <w:p w14:paraId="477FF57F" w14:textId="77777777" w:rsidR="005D6284" w:rsidRPr="00626F96" w:rsidRDefault="00EC12BA" w:rsidP="00626F96">
      <w:pPr>
        <w:rPr>
          <w:rFonts w:ascii="Arial" w:hAnsi="Arial" w:cs="Arial"/>
          <w:sz w:val="24"/>
          <w:szCs w:val="24"/>
        </w:rPr>
      </w:pPr>
      <w:hyperlink r:id="rId12" w:history="1">
        <w:r w:rsidR="005D6284" w:rsidRPr="005A4DB1">
          <w:rPr>
            <w:rStyle w:val="Hyperlink"/>
            <w:rFonts w:ascii="Arial" w:hAnsi="Arial" w:cs="Arial"/>
            <w:sz w:val="24"/>
            <w:szCs w:val="24"/>
          </w:rPr>
          <w:t>Debra.clark@glos.nhs.uk</w:t>
        </w:r>
      </w:hyperlink>
      <w:r w:rsidR="005D6284">
        <w:rPr>
          <w:rFonts w:ascii="Arial" w:hAnsi="Arial" w:cs="Arial"/>
          <w:sz w:val="24"/>
          <w:szCs w:val="24"/>
        </w:rPr>
        <w:t xml:space="preserve"> </w:t>
      </w:r>
    </w:p>
    <w:p w14:paraId="477FF580" w14:textId="77777777" w:rsidR="00DF7DB4" w:rsidRPr="00DF7DB4" w:rsidRDefault="00DF7DB4" w:rsidP="00DF7DB4">
      <w:pPr>
        <w:spacing w:after="0"/>
        <w:rPr>
          <w:rFonts w:ascii="Arial" w:hAnsi="Arial" w:cs="Arial"/>
        </w:rPr>
      </w:pPr>
    </w:p>
    <w:p w14:paraId="477FF581" w14:textId="77777777" w:rsidR="00DF7DB4" w:rsidRDefault="00DF7DB4" w:rsidP="00C90BFF">
      <w:pPr>
        <w:spacing w:line="240" w:lineRule="auto"/>
        <w:rPr>
          <w:rFonts w:ascii="Arial" w:hAnsi="Arial" w:cs="Arial"/>
        </w:rPr>
      </w:pPr>
    </w:p>
    <w:p w14:paraId="477FF582" w14:textId="77777777" w:rsidR="00C90BFF" w:rsidRPr="00C90BFF" w:rsidRDefault="00C90BFF" w:rsidP="00C90BFF">
      <w:pPr>
        <w:spacing w:line="240" w:lineRule="auto"/>
        <w:rPr>
          <w:rFonts w:ascii="Arial" w:hAnsi="Arial" w:cs="Arial"/>
        </w:rPr>
      </w:pPr>
    </w:p>
    <w:p w14:paraId="477FF583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4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5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6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7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8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9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A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B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C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D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E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8F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0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1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2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3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4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5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6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7" w14:textId="77777777" w:rsidR="009A6F76" w:rsidRDefault="009A6F76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8" w14:textId="77777777" w:rsidR="00C90BFF" w:rsidRDefault="00C90BFF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p w14:paraId="477FF599" w14:textId="77777777" w:rsidR="00E90413" w:rsidRPr="000C5405" w:rsidRDefault="00E90413" w:rsidP="00E90413">
      <w:pPr>
        <w:spacing w:line="240" w:lineRule="auto"/>
        <w:rPr>
          <w:rFonts w:ascii="Arial" w:hAnsi="Arial" w:cs="Arial"/>
          <w:sz w:val="20"/>
          <w:szCs w:val="20"/>
        </w:rPr>
      </w:pPr>
      <w:r w:rsidRPr="00E90413">
        <w:rPr>
          <w:rFonts w:ascii="Arial" w:hAnsi="Arial" w:cs="Arial"/>
          <w:sz w:val="20"/>
          <w:szCs w:val="20"/>
        </w:rPr>
        <w:t>Adapte</w:t>
      </w:r>
      <w:r w:rsidR="000C5405">
        <w:rPr>
          <w:rFonts w:ascii="Arial" w:hAnsi="Arial" w:cs="Arial"/>
          <w:sz w:val="20"/>
          <w:szCs w:val="20"/>
        </w:rPr>
        <w:t>d from: DiGioia III, A.M (201</w:t>
      </w:r>
      <w:r w:rsidR="00C90BFF">
        <w:rPr>
          <w:rFonts w:ascii="Arial" w:hAnsi="Arial" w:cs="Arial"/>
          <w:sz w:val="20"/>
          <w:szCs w:val="20"/>
        </w:rPr>
        <w:t>3</w:t>
      </w:r>
      <w:r w:rsidR="000C5405">
        <w:rPr>
          <w:rFonts w:ascii="Arial" w:hAnsi="Arial" w:cs="Arial"/>
          <w:sz w:val="20"/>
          <w:szCs w:val="20"/>
        </w:rPr>
        <w:t xml:space="preserve">) </w:t>
      </w:r>
      <w:r w:rsidRPr="000C5405">
        <w:rPr>
          <w:rFonts w:ascii="Arial" w:hAnsi="Arial" w:cs="Arial"/>
          <w:i/>
          <w:sz w:val="20"/>
          <w:szCs w:val="20"/>
        </w:rPr>
        <w:t>Go Shadow</w:t>
      </w:r>
      <w:r w:rsidR="000C5405">
        <w:rPr>
          <w:rFonts w:ascii="Arial" w:hAnsi="Arial" w:cs="Arial"/>
          <w:sz w:val="20"/>
          <w:szCs w:val="20"/>
        </w:rPr>
        <w:t xml:space="preserve"> </w:t>
      </w:r>
      <w:r w:rsidR="000C5405" w:rsidRPr="000C5405">
        <w:rPr>
          <w:rFonts w:ascii="Arial" w:hAnsi="Arial" w:cs="Arial"/>
          <w:sz w:val="20"/>
          <w:szCs w:val="20"/>
        </w:rPr>
        <w:t>Patient and Family Centered Care Innovation Center of UPMC</w:t>
      </w:r>
    </w:p>
    <w:sectPr w:rsidR="00E90413" w:rsidRPr="000C5405" w:rsidSect="0056068E">
      <w:headerReference w:type="default" r:id="rId13"/>
      <w:footerReference w:type="default" r:id="rId14"/>
      <w:pgSz w:w="11906" w:h="16838"/>
      <w:pgMar w:top="1701" w:right="1440" w:bottom="567" w:left="1134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FF59C" w14:textId="77777777" w:rsidR="00A3544D" w:rsidRDefault="00A3544D" w:rsidP="00A3544D">
      <w:pPr>
        <w:spacing w:after="0" w:line="240" w:lineRule="auto"/>
      </w:pPr>
      <w:r>
        <w:separator/>
      </w:r>
    </w:p>
  </w:endnote>
  <w:endnote w:type="continuationSeparator" w:id="0">
    <w:p w14:paraId="477FF59D" w14:textId="77777777" w:rsidR="00A3544D" w:rsidRDefault="00A3544D" w:rsidP="00A3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068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477FF59F" w14:textId="77777777" w:rsidR="0056068E" w:rsidRPr="0056068E" w:rsidRDefault="0056068E" w:rsidP="0056068E">
        <w:pPr>
          <w:pStyle w:val="Footer"/>
          <w:pBdr>
            <w:top w:val="single" w:sz="4" w:space="1" w:color="auto"/>
          </w:pBdr>
          <w:rPr>
            <w:rFonts w:ascii="Arial" w:hAnsi="Arial" w:cs="Arial"/>
            <w:noProof/>
            <w:sz w:val="18"/>
            <w:szCs w:val="18"/>
          </w:rPr>
        </w:pPr>
        <w:r>
          <w:rPr>
            <w:i/>
            <w:sz w:val="20"/>
            <w:szCs w:val="20"/>
          </w:rPr>
          <w:t>Shadowing Guide</w:t>
        </w:r>
        <w:r w:rsidRPr="0056068E"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Pr="0056068E">
          <w:rPr>
            <w:rFonts w:ascii="Arial" w:hAnsi="Arial" w:cs="Arial"/>
            <w:sz w:val="18"/>
            <w:szCs w:val="18"/>
          </w:rPr>
          <w:fldChar w:fldCharType="begin"/>
        </w:r>
        <w:r w:rsidRPr="0056068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6068E">
          <w:rPr>
            <w:rFonts w:ascii="Arial" w:hAnsi="Arial" w:cs="Arial"/>
            <w:sz w:val="18"/>
            <w:szCs w:val="18"/>
          </w:rPr>
          <w:fldChar w:fldCharType="separate"/>
        </w:r>
        <w:r w:rsidR="00EC12BA">
          <w:rPr>
            <w:rFonts w:ascii="Arial" w:hAnsi="Arial" w:cs="Arial"/>
            <w:noProof/>
            <w:sz w:val="18"/>
            <w:szCs w:val="18"/>
          </w:rPr>
          <w:t>1</w:t>
        </w:r>
        <w:r w:rsidRPr="0056068E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14:paraId="477FF5A0" w14:textId="77777777" w:rsidR="0056068E" w:rsidRPr="00A3544D" w:rsidRDefault="0056068E" w:rsidP="0056068E">
        <w:pPr>
          <w:pStyle w:val="Foo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GHNHSFT Shadowing Toolkit</w:t>
        </w:r>
      </w:p>
      <w:p w14:paraId="477FF5A1" w14:textId="77777777" w:rsidR="00A3544D" w:rsidRPr="0056068E" w:rsidRDefault="00EC12BA" w:rsidP="0056068E">
        <w:pPr>
          <w:pStyle w:val="Footer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F59A" w14:textId="77777777" w:rsidR="00A3544D" w:rsidRDefault="00A3544D" w:rsidP="00A3544D">
      <w:pPr>
        <w:spacing w:after="0" w:line="240" w:lineRule="auto"/>
      </w:pPr>
      <w:r>
        <w:separator/>
      </w:r>
    </w:p>
  </w:footnote>
  <w:footnote w:type="continuationSeparator" w:id="0">
    <w:p w14:paraId="477FF59B" w14:textId="77777777" w:rsidR="00A3544D" w:rsidRDefault="00A3544D" w:rsidP="00A3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F59E" w14:textId="77777777" w:rsidR="00333983" w:rsidRPr="00A3544D" w:rsidRDefault="00333983" w:rsidP="00C90BFF">
    <w:pPr>
      <w:pStyle w:val="Header"/>
      <w:rPr>
        <w:b/>
        <w:sz w:val="24"/>
        <w:szCs w:val="24"/>
      </w:rPr>
    </w:pPr>
    <w:r>
      <w:rPr>
        <w:noProof/>
        <w:lang w:eastAsia="en-GB"/>
      </w:rPr>
      <w:drawing>
        <wp:inline distT="0" distB="0" distL="0" distR="0" wp14:anchorId="477FF5A2" wp14:editId="477FF5A3">
          <wp:extent cx="5731510" cy="663165"/>
          <wp:effectExtent l="0" t="0" r="254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3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696"/>
    <w:multiLevelType w:val="hybridMultilevel"/>
    <w:tmpl w:val="4572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554"/>
    <w:multiLevelType w:val="hybridMultilevel"/>
    <w:tmpl w:val="48F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46AD8"/>
    <w:multiLevelType w:val="hybridMultilevel"/>
    <w:tmpl w:val="425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7893"/>
    <w:multiLevelType w:val="hybridMultilevel"/>
    <w:tmpl w:val="E4DE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1501A"/>
    <w:multiLevelType w:val="hybridMultilevel"/>
    <w:tmpl w:val="9706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64A2D"/>
    <w:multiLevelType w:val="hybridMultilevel"/>
    <w:tmpl w:val="3796BF94"/>
    <w:lvl w:ilvl="0" w:tplc="12E67F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3466E"/>
    <w:multiLevelType w:val="hybridMultilevel"/>
    <w:tmpl w:val="EBB64790"/>
    <w:lvl w:ilvl="0" w:tplc="EFFACA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0BED"/>
    <w:multiLevelType w:val="hybridMultilevel"/>
    <w:tmpl w:val="695A435E"/>
    <w:lvl w:ilvl="0" w:tplc="F9C6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A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0F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2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C9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6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871239"/>
    <w:multiLevelType w:val="hybridMultilevel"/>
    <w:tmpl w:val="470C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D405C"/>
    <w:multiLevelType w:val="hybridMultilevel"/>
    <w:tmpl w:val="159A3B74"/>
    <w:lvl w:ilvl="0" w:tplc="614E8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C"/>
    <w:rsid w:val="0000175F"/>
    <w:rsid w:val="00065E9B"/>
    <w:rsid w:val="000C5405"/>
    <w:rsid w:val="00100B47"/>
    <w:rsid w:val="0011788D"/>
    <w:rsid w:val="00246F32"/>
    <w:rsid w:val="00333983"/>
    <w:rsid w:val="004D4BFD"/>
    <w:rsid w:val="004D6260"/>
    <w:rsid w:val="005363A9"/>
    <w:rsid w:val="0056068E"/>
    <w:rsid w:val="005C78BD"/>
    <w:rsid w:val="005D6284"/>
    <w:rsid w:val="006160AE"/>
    <w:rsid w:val="00626F96"/>
    <w:rsid w:val="0067565A"/>
    <w:rsid w:val="00691518"/>
    <w:rsid w:val="00697B7C"/>
    <w:rsid w:val="006C5760"/>
    <w:rsid w:val="008C6FDA"/>
    <w:rsid w:val="00955C8A"/>
    <w:rsid w:val="009A6F76"/>
    <w:rsid w:val="00A3544D"/>
    <w:rsid w:val="00A72AFC"/>
    <w:rsid w:val="00AB0310"/>
    <w:rsid w:val="00AD14AE"/>
    <w:rsid w:val="00BC4490"/>
    <w:rsid w:val="00BC5313"/>
    <w:rsid w:val="00BF1846"/>
    <w:rsid w:val="00C40829"/>
    <w:rsid w:val="00C512DC"/>
    <w:rsid w:val="00C90BFF"/>
    <w:rsid w:val="00DA0FB5"/>
    <w:rsid w:val="00DD49C8"/>
    <w:rsid w:val="00DF7DB4"/>
    <w:rsid w:val="00E90413"/>
    <w:rsid w:val="00EC12BA"/>
    <w:rsid w:val="00F44D73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FF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4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64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ra.clark@glos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atherine.holland@glos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1E81-CB66-40E0-94D5-379BE1A8414F}"/>
</file>

<file path=customXml/itemProps2.xml><?xml version="1.0" encoding="utf-8"?>
<ds:datastoreItem xmlns:ds="http://schemas.openxmlformats.org/officeDocument/2006/customXml" ds:itemID="{61B02CE7-EAE3-4C5B-AC9B-3669F89E6D93}"/>
</file>

<file path=customXml/itemProps3.xml><?xml version="1.0" encoding="utf-8"?>
<ds:datastoreItem xmlns:ds="http://schemas.openxmlformats.org/officeDocument/2006/customXml" ds:itemID="{C5CC98C4-D44B-4DAE-92FE-286768346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DW</cp:lastModifiedBy>
  <cp:revision>2</cp:revision>
  <dcterms:created xsi:type="dcterms:W3CDTF">2016-07-07T08:10:00Z</dcterms:created>
  <dcterms:modified xsi:type="dcterms:W3CDTF">2016-07-07T08:10:00Z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