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58" w:rsidRDefault="001B2914" w:rsidP="006A2521">
      <w:pPr>
        <w:pStyle w:val="NoSpacing"/>
        <w:jc w:val="center"/>
        <w:rPr>
          <w:u w:val="single"/>
        </w:rPr>
      </w:pPr>
      <w:r w:rsidRPr="006A2521">
        <w:rPr>
          <w:u w:val="single"/>
        </w:rPr>
        <w:t>Sustainability Quiz!</w:t>
      </w:r>
    </w:p>
    <w:p w:rsidR="005309DF" w:rsidRDefault="005309DF" w:rsidP="006A2521">
      <w:pPr>
        <w:pStyle w:val="NoSpacing"/>
        <w:jc w:val="center"/>
        <w:rPr>
          <w:u w:val="single"/>
        </w:rPr>
      </w:pPr>
    </w:p>
    <w:p w:rsidR="005309DF" w:rsidRDefault="005309DF" w:rsidP="005309DF">
      <w:pPr>
        <w:pStyle w:val="NoSpacing"/>
      </w:pPr>
      <w:r>
        <w:t>Last year the Trust spent £70,000 on buying what?</w:t>
      </w:r>
    </w:p>
    <w:p w:rsidR="005309DF" w:rsidRPr="005309DF" w:rsidRDefault="005309DF" w:rsidP="005309DF">
      <w:pPr>
        <w:pStyle w:val="NoSpacing"/>
        <w:numPr>
          <w:ilvl w:val="0"/>
          <w:numId w:val="14"/>
        </w:numPr>
        <w:rPr>
          <w:highlight w:val="yellow"/>
        </w:rPr>
      </w:pPr>
      <w:r w:rsidRPr="005309DF">
        <w:rPr>
          <w:highlight w:val="yellow"/>
        </w:rPr>
        <w:t>Paper</w:t>
      </w:r>
    </w:p>
    <w:p w:rsidR="005309DF" w:rsidRDefault="005309DF" w:rsidP="005309DF">
      <w:pPr>
        <w:pStyle w:val="NoSpacing"/>
        <w:numPr>
          <w:ilvl w:val="0"/>
          <w:numId w:val="14"/>
        </w:numPr>
      </w:pPr>
      <w:r>
        <w:t>Gloves</w:t>
      </w:r>
      <w:bookmarkStart w:id="0" w:name="_GoBack"/>
      <w:bookmarkEnd w:id="0"/>
    </w:p>
    <w:p w:rsidR="005309DF" w:rsidRDefault="005309DF" w:rsidP="005309DF">
      <w:pPr>
        <w:pStyle w:val="NoSpacing"/>
        <w:numPr>
          <w:ilvl w:val="0"/>
          <w:numId w:val="14"/>
        </w:numPr>
      </w:pPr>
      <w:r>
        <w:t>Toner</w:t>
      </w:r>
    </w:p>
    <w:p w:rsidR="001B2914" w:rsidRDefault="001B2914" w:rsidP="001B2914">
      <w:pPr>
        <w:pStyle w:val="NoSpacing"/>
      </w:pPr>
    </w:p>
    <w:p w:rsidR="001B2914" w:rsidRDefault="001B2914" w:rsidP="001B2914">
      <w:pPr>
        <w:pStyle w:val="NoSpacing"/>
      </w:pPr>
      <w:r>
        <w:t>What percentage of non-clinical waste do we recycle in the Trust?</w:t>
      </w:r>
    </w:p>
    <w:p w:rsidR="001B2914" w:rsidRDefault="001B2914" w:rsidP="001B2914">
      <w:pPr>
        <w:pStyle w:val="NoSpacing"/>
        <w:numPr>
          <w:ilvl w:val="0"/>
          <w:numId w:val="1"/>
        </w:numPr>
      </w:pPr>
      <w:r>
        <w:t>10%</w:t>
      </w:r>
    </w:p>
    <w:p w:rsidR="001B2914" w:rsidRPr="00385FF4" w:rsidRDefault="001B2914" w:rsidP="001B2914">
      <w:pPr>
        <w:pStyle w:val="NoSpacing"/>
        <w:numPr>
          <w:ilvl w:val="0"/>
          <w:numId w:val="1"/>
        </w:numPr>
        <w:rPr>
          <w:highlight w:val="yellow"/>
        </w:rPr>
      </w:pPr>
      <w:r w:rsidRPr="00385FF4">
        <w:rPr>
          <w:highlight w:val="yellow"/>
        </w:rPr>
        <w:t>25%</w:t>
      </w:r>
    </w:p>
    <w:p w:rsidR="001B2914" w:rsidRDefault="001B2914" w:rsidP="001B2914">
      <w:pPr>
        <w:pStyle w:val="NoSpacing"/>
        <w:numPr>
          <w:ilvl w:val="0"/>
          <w:numId w:val="1"/>
        </w:numPr>
      </w:pPr>
      <w:r>
        <w:t>45%</w:t>
      </w:r>
    </w:p>
    <w:p w:rsidR="001B2914" w:rsidRDefault="001B2914" w:rsidP="001B2914">
      <w:pPr>
        <w:pStyle w:val="NoSpacing"/>
      </w:pPr>
    </w:p>
    <w:p w:rsidR="001B2914" w:rsidRDefault="001B2914" w:rsidP="001B2914">
      <w:pPr>
        <w:pStyle w:val="NoSpacing"/>
      </w:pPr>
      <w:r>
        <w:t>How many tonnes of clinical waste did the Trust dispose of in 2014/15?</w:t>
      </w:r>
    </w:p>
    <w:p w:rsidR="001B2914" w:rsidRDefault="001B2914" w:rsidP="001B2914">
      <w:pPr>
        <w:pStyle w:val="NoSpacing"/>
        <w:numPr>
          <w:ilvl w:val="0"/>
          <w:numId w:val="2"/>
        </w:numPr>
      </w:pPr>
      <w:r>
        <w:t>502</w:t>
      </w:r>
    </w:p>
    <w:p w:rsidR="001B2914" w:rsidRDefault="001B2914" w:rsidP="001B2914">
      <w:pPr>
        <w:pStyle w:val="NoSpacing"/>
        <w:numPr>
          <w:ilvl w:val="0"/>
          <w:numId w:val="2"/>
        </w:numPr>
      </w:pPr>
      <w:r>
        <w:t>802</w:t>
      </w:r>
    </w:p>
    <w:p w:rsidR="001B2914" w:rsidRPr="00385FF4" w:rsidRDefault="001B2914" w:rsidP="001B2914">
      <w:pPr>
        <w:pStyle w:val="NoSpacing"/>
        <w:numPr>
          <w:ilvl w:val="0"/>
          <w:numId w:val="2"/>
        </w:numPr>
        <w:rPr>
          <w:highlight w:val="yellow"/>
        </w:rPr>
      </w:pPr>
      <w:r w:rsidRPr="00385FF4">
        <w:rPr>
          <w:highlight w:val="yellow"/>
        </w:rPr>
        <w:t>1022</w:t>
      </w:r>
    </w:p>
    <w:p w:rsidR="00385FF4" w:rsidRDefault="00385FF4" w:rsidP="00385FF4">
      <w:pPr>
        <w:pStyle w:val="NoSpacing"/>
      </w:pPr>
    </w:p>
    <w:p w:rsidR="00295517" w:rsidRDefault="00295517" w:rsidP="00295517">
      <w:pPr>
        <w:pStyle w:val="NoSpacing"/>
      </w:pPr>
      <w:r>
        <w:t>And how much did it cost to dispose of this waste?</w:t>
      </w:r>
    </w:p>
    <w:p w:rsidR="00295517" w:rsidRDefault="00295517" w:rsidP="00295517">
      <w:pPr>
        <w:pStyle w:val="NoSpacing"/>
        <w:numPr>
          <w:ilvl w:val="0"/>
          <w:numId w:val="3"/>
        </w:numPr>
      </w:pPr>
      <w:r>
        <w:t>£520,000</w:t>
      </w:r>
    </w:p>
    <w:p w:rsidR="00295517" w:rsidRPr="00385FF4" w:rsidRDefault="00295517" w:rsidP="00295517">
      <w:pPr>
        <w:pStyle w:val="NoSpacing"/>
        <w:numPr>
          <w:ilvl w:val="0"/>
          <w:numId w:val="3"/>
        </w:numPr>
        <w:rPr>
          <w:highlight w:val="yellow"/>
        </w:rPr>
      </w:pPr>
      <w:r w:rsidRPr="00385FF4">
        <w:rPr>
          <w:highlight w:val="yellow"/>
        </w:rPr>
        <w:t>£740,000</w:t>
      </w:r>
    </w:p>
    <w:p w:rsidR="00295517" w:rsidRDefault="00295517" w:rsidP="00295517">
      <w:pPr>
        <w:pStyle w:val="NoSpacing"/>
        <w:numPr>
          <w:ilvl w:val="0"/>
          <w:numId w:val="3"/>
        </w:numPr>
      </w:pPr>
      <w:r>
        <w:t>£990,000</w:t>
      </w:r>
    </w:p>
    <w:p w:rsidR="00295517" w:rsidRDefault="00295517" w:rsidP="00295517">
      <w:pPr>
        <w:pStyle w:val="NoSpacing"/>
        <w:ind w:left="720"/>
      </w:pPr>
    </w:p>
    <w:p w:rsidR="008421F9" w:rsidRDefault="008421F9" w:rsidP="008421F9">
      <w:pPr>
        <w:pStyle w:val="NoSpacing"/>
      </w:pPr>
      <w:proofErr w:type="gramStart"/>
      <w:r>
        <w:t xml:space="preserve">Leaving this item on overnight </w:t>
      </w:r>
      <w:r w:rsidRPr="00E37DDF">
        <w:t>wastes enough energy to make 30 cups of tea</w:t>
      </w:r>
      <w:r>
        <w:t>.</w:t>
      </w:r>
      <w:proofErr w:type="gramEnd"/>
      <w:r>
        <w:t xml:space="preserve"> What is it?</w:t>
      </w:r>
    </w:p>
    <w:p w:rsidR="008421F9" w:rsidRPr="009E71D8" w:rsidRDefault="008421F9" w:rsidP="008421F9">
      <w:pPr>
        <w:pStyle w:val="NoSpacing"/>
        <w:numPr>
          <w:ilvl w:val="0"/>
          <w:numId w:val="10"/>
        </w:numPr>
        <w:rPr>
          <w:highlight w:val="yellow"/>
        </w:rPr>
      </w:pPr>
      <w:r w:rsidRPr="009E71D8">
        <w:rPr>
          <w:highlight w:val="yellow"/>
        </w:rPr>
        <w:t>A photocopier</w:t>
      </w:r>
    </w:p>
    <w:p w:rsidR="008421F9" w:rsidRDefault="008421F9" w:rsidP="008421F9">
      <w:pPr>
        <w:pStyle w:val="NoSpacing"/>
        <w:numPr>
          <w:ilvl w:val="0"/>
          <w:numId w:val="10"/>
        </w:numPr>
      </w:pPr>
      <w:r>
        <w:t>A mobile phone</w:t>
      </w:r>
    </w:p>
    <w:p w:rsidR="008421F9" w:rsidRDefault="008421F9" w:rsidP="008421F9">
      <w:pPr>
        <w:pStyle w:val="NoSpacing"/>
        <w:numPr>
          <w:ilvl w:val="0"/>
          <w:numId w:val="10"/>
        </w:numPr>
      </w:pPr>
      <w:r>
        <w:t>A desktop computer</w:t>
      </w:r>
    </w:p>
    <w:p w:rsidR="008421F9" w:rsidRDefault="008421F9" w:rsidP="008421F9">
      <w:pPr>
        <w:pStyle w:val="NoSpacing"/>
        <w:ind w:left="720"/>
      </w:pPr>
    </w:p>
    <w:p w:rsidR="00385FF4" w:rsidRDefault="00385FF4" w:rsidP="00385FF4">
      <w:pPr>
        <w:pStyle w:val="NoSpacing"/>
      </w:pPr>
      <w:r>
        <w:t>How many litres of tap water does the average Britain use in a day?</w:t>
      </w:r>
    </w:p>
    <w:p w:rsidR="00385FF4" w:rsidRPr="00385FF4" w:rsidRDefault="00385FF4" w:rsidP="00385FF4">
      <w:pPr>
        <w:pStyle w:val="NoSpacing"/>
        <w:numPr>
          <w:ilvl w:val="0"/>
          <w:numId w:val="7"/>
        </w:numPr>
        <w:rPr>
          <w:highlight w:val="yellow"/>
        </w:rPr>
      </w:pPr>
      <w:r w:rsidRPr="00385FF4">
        <w:rPr>
          <w:highlight w:val="yellow"/>
        </w:rPr>
        <w:t>150 litres</w:t>
      </w:r>
    </w:p>
    <w:p w:rsidR="00385FF4" w:rsidRDefault="00385FF4" w:rsidP="00385FF4">
      <w:pPr>
        <w:pStyle w:val="NoSpacing"/>
        <w:numPr>
          <w:ilvl w:val="0"/>
          <w:numId w:val="7"/>
        </w:numPr>
      </w:pPr>
      <w:r>
        <w:t>175 litres</w:t>
      </w:r>
    </w:p>
    <w:p w:rsidR="00A80B0F" w:rsidRDefault="00385FF4" w:rsidP="00A80B0F">
      <w:pPr>
        <w:pStyle w:val="NoSpacing"/>
        <w:numPr>
          <w:ilvl w:val="0"/>
          <w:numId w:val="7"/>
        </w:numPr>
      </w:pPr>
      <w:r>
        <w:t>200 litres</w:t>
      </w:r>
    </w:p>
    <w:p w:rsidR="001B2914" w:rsidRDefault="001B2914" w:rsidP="001B2914">
      <w:pPr>
        <w:pStyle w:val="NoSpacing"/>
      </w:pPr>
    </w:p>
    <w:p w:rsidR="00C00714" w:rsidRDefault="00C00714" w:rsidP="00C00714">
      <w:pPr>
        <w:pStyle w:val="NoSpacing"/>
      </w:pPr>
      <w:r>
        <w:t>How much money (approximately) did this Trust spend on water last year?</w:t>
      </w:r>
    </w:p>
    <w:p w:rsidR="00C00714" w:rsidRDefault="00C00714" w:rsidP="00C00714">
      <w:pPr>
        <w:pStyle w:val="NoSpacing"/>
        <w:numPr>
          <w:ilvl w:val="0"/>
          <w:numId w:val="12"/>
        </w:numPr>
      </w:pPr>
      <w:r>
        <w:t>£500,000</w:t>
      </w:r>
    </w:p>
    <w:p w:rsidR="00C00714" w:rsidRPr="00D313A2" w:rsidRDefault="00C00714" w:rsidP="00C00714">
      <w:pPr>
        <w:pStyle w:val="NoSpacing"/>
        <w:numPr>
          <w:ilvl w:val="0"/>
          <w:numId w:val="12"/>
        </w:numPr>
        <w:rPr>
          <w:highlight w:val="yellow"/>
        </w:rPr>
      </w:pPr>
      <w:r w:rsidRPr="00D313A2">
        <w:rPr>
          <w:highlight w:val="yellow"/>
        </w:rPr>
        <w:t>£600,000</w:t>
      </w:r>
    </w:p>
    <w:p w:rsidR="00C00714" w:rsidRDefault="00C00714" w:rsidP="00C00714">
      <w:pPr>
        <w:pStyle w:val="NoSpacing"/>
        <w:numPr>
          <w:ilvl w:val="0"/>
          <w:numId w:val="12"/>
        </w:numPr>
      </w:pPr>
      <w:r>
        <w:t>£700,000</w:t>
      </w:r>
    </w:p>
    <w:p w:rsidR="00C00714" w:rsidRDefault="00C00714" w:rsidP="001B2914">
      <w:pPr>
        <w:pStyle w:val="NoSpacing"/>
      </w:pPr>
    </w:p>
    <w:p w:rsidR="00C00714" w:rsidRDefault="00C00714" w:rsidP="00C00714">
      <w:pPr>
        <w:pStyle w:val="NoSpacing"/>
      </w:pPr>
      <w:r>
        <w:t>How much money (approximately) did this Trust spend on electricity last year?</w:t>
      </w:r>
    </w:p>
    <w:p w:rsidR="00C00714" w:rsidRDefault="00C00714" w:rsidP="00C00714">
      <w:pPr>
        <w:pStyle w:val="NoSpacing"/>
        <w:numPr>
          <w:ilvl w:val="0"/>
          <w:numId w:val="11"/>
        </w:numPr>
      </w:pPr>
      <w:r>
        <w:t>£1 million</w:t>
      </w:r>
    </w:p>
    <w:p w:rsidR="00C00714" w:rsidRDefault="00C00714" w:rsidP="00C00714">
      <w:pPr>
        <w:pStyle w:val="NoSpacing"/>
        <w:numPr>
          <w:ilvl w:val="0"/>
          <w:numId w:val="11"/>
        </w:numPr>
      </w:pPr>
      <w:r>
        <w:t>£2 million</w:t>
      </w:r>
    </w:p>
    <w:p w:rsidR="00C00714" w:rsidRPr="00D313A2" w:rsidRDefault="00C00714" w:rsidP="00C00714">
      <w:pPr>
        <w:pStyle w:val="NoSpacing"/>
        <w:numPr>
          <w:ilvl w:val="0"/>
          <w:numId w:val="11"/>
        </w:numPr>
        <w:rPr>
          <w:highlight w:val="yellow"/>
        </w:rPr>
      </w:pPr>
      <w:r w:rsidRPr="00D313A2">
        <w:rPr>
          <w:highlight w:val="yellow"/>
        </w:rPr>
        <w:t>£3 million</w:t>
      </w:r>
    </w:p>
    <w:p w:rsidR="00C00714" w:rsidRDefault="00C00714" w:rsidP="001B2914">
      <w:pPr>
        <w:pStyle w:val="NoSpacing"/>
      </w:pPr>
    </w:p>
    <w:p w:rsidR="007A49BA" w:rsidRDefault="007A49BA" w:rsidP="001B2914">
      <w:pPr>
        <w:pStyle w:val="NoSpacing"/>
        <w:rPr>
          <w:lang w:val="en"/>
        </w:rPr>
      </w:pPr>
      <w:r>
        <w:rPr>
          <w:lang w:val="en"/>
        </w:rPr>
        <w:t>If global emissions are not reduced, average summer temperatures in the south of England are projected to rise by how much?</w:t>
      </w:r>
    </w:p>
    <w:p w:rsidR="007A49BA" w:rsidRPr="007A49BA" w:rsidRDefault="007A49BA" w:rsidP="007A49BA">
      <w:pPr>
        <w:pStyle w:val="NoSpacing"/>
        <w:numPr>
          <w:ilvl w:val="0"/>
          <w:numId w:val="5"/>
        </w:numPr>
      </w:pPr>
      <w:r>
        <w:rPr>
          <w:lang w:val="en"/>
        </w:rPr>
        <w:t>2</w:t>
      </w:r>
      <w:r>
        <w:rPr>
          <w:rFonts w:cs="Arial"/>
          <w:lang w:val="en"/>
        </w:rPr>
        <w:t>°</w:t>
      </w:r>
      <w:r>
        <w:rPr>
          <w:lang w:val="en"/>
        </w:rPr>
        <w:t>C</w:t>
      </w:r>
    </w:p>
    <w:p w:rsidR="007A49BA" w:rsidRPr="007A49BA" w:rsidRDefault="007A49BA" w:rsidP="007A49BA">
      <w:pPr>
        <w:pStyle w:val="NoSpacing"/>
        <w:numPr>
          <w:ilvl w:val="0"/>
          <w:numId w:val="5"/>
        </w:numPr>
      </w:pPr>
      <w:r>
        <w:rPr>
          <w:lang w:val="en"/>
        </w:rPr>
        <w:t>3</w:t>
      </w:r>
      <w:r>
        <w:rPr>
          <w:rFonts w:cs="Arial"/>
          <w:lang w:val="en"/>
        </w:rPr>
        <w:t>°</w:t>
      </w:r>
      <w:r>
        <w:rPr>
          <w:lang w:val="en"/>
        </w:rPr>
        <w:t>C</w:t>
      </w:r>
    </w:p>
    <w:p w:rsidR="007A49BA" w:rsidRPr="00295517" w:rsidRDefault="007A49BA" w:rsidP="007A49BA">
      <w:pPr>
        <w:pStyle w:val="NoSpacing"/>
        <w:numPr>
          <w:ilvl w:val="0"/>
          <w:numId w:val="5"/>
        </w:numPr>
        <w:rPr>
          <w:highlight w:val="yellow"/>
        </w:rPr>
      </w:pPr>
      <w:r w:rsidRPr="00295517">
        <w:rPr>
          <w:highlight w:val="yellow"/>
          <w:lang w:val="en"/>
        </w:rPr>
        <w:t>4</w:t>
      </w:r>
      <w:r w:rsidRPr="00295517">
        <w:rPr>
          <w:rFonts w:cs="Arial"/>
          <w:highlight w:val="yellow"/>
          <w:lang w:val="en"/>
        </w:rPr>
        <w:t>°</w:t>
      </w:r>
      <w:r w:rsidRPr="00295517">
        <w:rPr>
          <w:highlight w:val="yellow"/>
          <w:lang w:val="en"/>
        </w:rPr>
        <w:t>C</w:t>
      </w:r>
    </w:p>
    <w:p w:rsidR="001B2914" w:rsidRDefault="001B2914" w:rsidP="001B2914">
      <w:pPr>
        <w:pStyle w:val="NoSpacing"/>
      </w:pPr>
    </w:p>
    <w:p w:rsidR="001B2914" w:rsidRDefault="001B2914" w:rsidP="001B2914">
      <w:pPr>
        <w:pStyle w:val="NoSpacing"/>
      </w:pPr>
      <w:r>
        <w:t>How many tonnes of cardboard did GRH recycle in 2014/15?</w:t>
      </w:r>
    </w:p>
    <w:p w:rsidR="001B2914" w:rsidRDefault="001B2914" w:rsidP="001B2914">
      <w:pPr>
        <w:pStyle w:val="NoSpacing"/>
        <w:numPr>
          <w:ilvl w:val="0"/>
          <w:numId w:val="4"/>
        </w:numPr>
      </w:pPr>
      <w:r>
        <w:t>29</w:t>
      </w:r>
    </w:p>
    <w:p w:rsidR="001B2914" w:rsidRDefault="001B2914" w:rsidP="001B2914">
      <w:pPr>
        <w:pStyle w:val="NoSpacing"/>
        <w:numPr>
          <w:ilvl w:val="0"/>
          <w:numId w:val="4"/>
        </w:numPr>
      </w:pPr>
      <w:r>
        <w:t>39</w:t>
      </w:r>
    </w:p>
    <w:p w:rsidR="001B2914" w:rsidRPr="00295517" w:rsidRDefault="001B2914" w:rsidP="001B2914">
      <w:pPr>
        <w:pStyle w:val="NoSpacing"/>
        <w:numPr>
          <w:ilvl w:val="0"/>
          <w:numId w:val="4"/>
        </w:numPr>
        <w:rPr>
          <w:highlight w:val="yellow"/>
        </w:rPr>
      </w:pPr>
      <w:r w:rsidRPr="00295517">
        <w:rPr>
          <w:highlight w:val="yellow"/>
        </w:rPr>
        <w:t>49</w:t>
      </w:r>
    </w:p>
    <w:p w:rsidR="001B2914" w:rsidRDefault="001B2914" w:rsidP="001B2914">
      <w:pPr>
        <w:pStyle w:val="NoSpacing"/>
        <w:rPr>
          <w:b/>
        </w:rPr>
      </w:pPr>
    </w:p>
    <w:p w:rsidR="001B2914" w:rsidRDefault="00367F6B" w:rsidP="001B2914">
      <w:pPr>
        <w:pStyle w:val="NoSpacing"/>
      </w:pPr>
      <w:r>
        <w:t>Match the waste bag to the cost to dispose of per bag/box:</w:t>
      </w:r>
    </w:p>
    <w:p w:rsidR="00367F6B" w:rsidRDefault="00367F6B" w:rsidP="001B2914">
      <w:pPr>
        <w:pStyle w:val="NoSpacing"/>
      </w:pPr>
      <w:r w:rsidRPr="00367F6B">
        <w:rPr>
          <w:noProof/>
          <w:lang w:eastAsia="en-GB"/>
        </w:rPr>
        <w:lastRenderedPageBreak/>
        <w:drawing>
          <wp:inline distT="0" distB="0" distL="0" distR="0" wp14:anchorId="5689488D" wp14:editId="6BB13830">
            <wp:extent cx="1138238" cy="1439862"/>
            <wp:effectExtent l="0" t="0" r="5080" b="8255"/>
            <wp:docPr id="4" name="Picture 6" descr="tiger str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tiger stri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8" cy="143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67F6B">
        <w:rPr>
          <w:noProof/>
          <w:lang w:eastAsia="en-GB"/>
        </w:rPr>
        <w:drawing>
          <wp:inline distT="0" distB="0" distL="0" distR="0" wp14:anchorId="55C704D1" wp14:editId="4F109BDE">
            <wp:extent cx="1441450" cy="1414463"/>
            <wp:effectExtent l="0" t="0" r="635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67F6B">
        <w:rPr>
          <w:noProof/>
          <w:lang w:eastAsia="en-GB"/>
        </w:rPr>
        <w:drawing>
          <wp:inline distT="0" distB="0" distL="0" distR="0" wp14:anchorId="1DF800B3" wp14:editId="4E3F8E85">
            <wp:extent cx="1254197" cy="1364109"/>
            <wp:effectExtent l="0" t="0" r="3175" b="76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97" cy="136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67F6B" w:rsidRDefault="00367F6B" w:rsidP="001B2914">
      <w:pPr>
        <w:pStyle w:val="NoSpacing"/>
      </w:pPr>
    </w:p>
    <w:p w:rsidR="00367F6B" w:rsidRPr="001B2914" w:rsidRDefault="00367F6B" w:rsidP="001B2914">
      <w:pPr>
        <w:pStyle w:val="NoSpacing"/>
      </w:pPr>
    </w:p>
    <w:p w:rsidR="00367F6B" w:rsidRDefault="00367F6B" w:rsidP="00367F6B">
      <w:pPr>
        <w:pStyle w:val="NoSpacing"/>
        <w:ind w:left="360"/>
      </w:pPr>
      <w:r>
        <w:t>66p</w:t>
      </w:r>
      <w:r>
        <w:tab/>
      </w:r>
      <w:r>
        <w:tab/>
        <w:t xml:space="preserve"> £2.70</w:t>
      </w:r>
      <w:r>
        <w:tab/>
      </w:r>
      <w:r>
        <w:tab/>
      </w:r>
      <w:r>
        <w:tab/>
      </w:r>
      <w:r>
        <w:tab/>
        <w:t xml:space="preserve">49p </w:t>
      </w:r>
    </w:p>
    <w:p w:rsidR="00367F6B" w:rsidRPr="00367F6B" w:rsidRDefault="00367F6B" w:rsidP="00367F6B">
      <w:pPr>
        <w:pStyle w:val="NoSpacing"/>
        <w:ind w:left="360"/>
      </w:pPr>
    </w:p>
    <w:p w:rsidR="00367F6B" w:rsidRDefault="00295517" w:rsidP="00295517">
      <w:pPr>
        <w:pStyle w:val="NoSpacing"/>
      </w:pPr>
      <w:r>
        <w:t>How many litres of water does it take to produce one beer?</w:t>
      </w:r>
    </w:p>
    <w:p w:rsidR="00295517" w:rsidRDefault="00E37DDF" w:rsidP="00295517">
      <w:pPr>
        <w:pStyle w:val="NoSpacing"/>
        <w:numPr>
          <w:ilvl w:val="0"/>
          <w:numId w:val="9"/>
        </w:numPr>
      </w:pPr>
      <w:r>
        <w:t>1</w:t>
      </w:r>
      <w:r w:rsidR="00295517">
        <w:t>7 litres</w:t>
      </w:r>
    </w:p>
    <w:p w:rsidR="00295517" w:rsidRDefault="00295517" w:rsidP="00295517">
      <w:pPr>
        <w:pStyle w:val="NoSpacing"/>
        <w:numPr>
          <w:ilvl w:val="0"/>
          <w:numId w:val="9"/>
        </w:numPr>
      </w:pPr>
      <w:r>
        <w:t>70 litres</w:t>
      </w:r>
    </w:p>
    <w:p w:rsidR="00295517" w:rsidRPr="00E37DDF" w:rsidRDefault="00295517" w:rsidP="00295517">
      <w:pPr>
        <w:pStyle w:val="NoSpacing"/>
        <w:numPr>
          <w:ilvl w:val="0"/>
          <w:numId w:val="9"/>
        </w:numPr>
        <w:rPr>
          <w:highlight w:val="yellow"/>
        </w:rPr>
      </w:pPr>
      <w:r w:rsidRPr="00E37DDF">
        <w:rPr>
          <w:highlight w:val="yellow"/>
        </w:rPr>
        <w:t>170 litres</w:t>
      </w:r>
    </w:p>
    <w:p w:rsidR="00295517" w:rsidRPr="00367F6B" w:rsidRDefault="00295517" w:rsidP="00295517">
      <w:pPr>
        <w:pStyle w:val="NoSpacing"/>
        <w:ind w:left="360"/>
      </w:pPr>
    </w:p>
    <w:p w:rsidR="001B2914" w:rsidRPr="001B2914" w:rsidRDefault="001B2914" w:rsidP="001B2914">
      <w:pPr>
        <w:pStyle w:val="NoSpacing"/>
      </w:pPr>
    </w:p>
    <w:sectPr w:rsidR="001B2914" w:rsidRPr="001B2914" w:rsidSect="00033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96D"/>
    <w:multiLevelType w:val="hybridMultilevel"/>
    <w:tmpl w:val="71FAF5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98F"/>
    <w:multiLevelType w:val="hybridMultilevel"/>
    <w:tmpl w:val="1C16E1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37CE6"/>
    <w:multiLevelType w:val="hybridMultilevel"/>
    <w:tmpl w:val="CE52B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3D70"/>
    <w:multiLevelType w:val="hybridMultilevel"/>
    <w:tmpl w:val="6DF27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7071"/>
    <w:multiLevelType w:val="hybridMultilevel"/>
    <w:tmpl w:val="BEA0A2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4C1E"/>
    <w:multiLevelType w:val="hybridMultilevel"/>
    <w:tmpl w:val="1E9EF0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772ED"/>
    <w:multiLevelType w:val="hybridMultilevel"/>
    <w:tmpl w:val="79B0F3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6092"/>
    <w:multiLevelType w:val="hybridMultilevel"/>
    <w:tmpl w:val="1C203C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758B"/>
    <w:multiLevelType w:val="hybridMultilevel"/>
    <w:tmpl w:val="3A94D2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F1BCD"/>
    <w:multiLevelType w:val="hybridMultilevel"/>
    <w:tmpl w:val="84F2CA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73EF6"/>
    <w:multiLevelType w:val="hybridMultilevel"/>
    <w:tmpl w:val="472A7D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D27C4"/>
    <w:multiLevelType w:val="hybridMultilevel"/>
    <w:tmpl w:val="A6523C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D4B27"/>
    <w:multiLevelType w:val="hybridMultilevel"/>
    <w:tmpl w:val="DA8265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370C0"/>
    <w:multiLevelType w:val="hybridMultilevel"/>
    <w:tmpl w:val="F98884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14"/>
    <w:rsid w:val="00033658"/>
    <w:rsid w:val="00115F59"/>
    <w:rsid w:val="001676BB"/>
    <w:rsid w:val="001B2914"/>
    <w:rsid w:val="00295517"/>
    <w:rsid w:val="00367F6B"/>
    <w:rsid w:val="00385FF4"/>
    <w:rsid w:val="005309DF"/>
    <w:rsid w:val="006A2521"/>
    <w:rsid w:val="007A49BA"/>
    <w:rsid w:val="007C13F3"/>
    <w:rsid w:val="008421F9"/>
    <w:rsid w:val="008B2540"/>
    <w:rsid w:val="009E71D8"/>
    <w:rsid w:val="00A80B0F"/>
    <w:rsid w:val="00AF2049"/>
    <w:rsid w:val="00C00714"/>
    <w:rsid w:val="00CE7554"/>
    <w:rsid w:val="00D313A2"/>
    <w:rsid w:val="00E37DDF"/>
    <w:rsid w:val="00F2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22065"/>
    <w:pPr>
      <w:spacing w:after="100" w:afterAutospacing="1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aliases w:val="All docs"/>
    <w:uiPriority w:val="33"/>
    <w:qFormat/>
    <w:rsid w:val="00AF2049"/>
    <w:rPr>
      <w:rFonts w:ascii="Arial" w:hAnsi="Arial"/>
      <w:b w:val="0"/>
      <w:bCs/>
      <w:caps w:val="0"/>
      <w:smallCaps w:val="0"/>
      <w:strike w:val="0"/>
      <w:dstrike w:val="0"/>
      <w:vanish w:val="0"/>
      <w:color w:val="000000"/>
      <w:spacing w:val="0"/>
      <w:ker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oSpacing">
    <w:name w:val="No Spacing"/>
    <w:aliases w:val="Basic"/>
    <w:uiPriority w:val="1"/>
    <w:qFormat/>
    <w:rsid w:val="001676BB"/>
    <w:pPr>
      <w:spacing w:after="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F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22065"/>
    <w:pPr>
      <w:spacing w:after="100" w:afterAutospacing="1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aliases w:val="All docs"/>
    <w:uiPriority w:val="33"/>
    <w:qFormat/>
    <w:rsid w:val="00AF2049"/>
    <w:rPr>
      <w:rFonts w:ascii="Arial" w:hAnsi="Arial"/>
      <w:b w:val="0"/>
      <w:bCs/>
      <w:caps w:val="0"/>
      <w:smallCaps w:val="0"/>
      <w:strike w:val="0"/>
      <w:dstrike w:val="0"/>
      <w:vanish w:val="0"/>
      <w:color w:val="000000"/>
      <w:spacing w:val="0"/>
      <w:ker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oSpacing">
    <w:name w:val="No Spacing"/>
    <w:aliases w:val="Basic"/>
    <w:uiPriority w:val="1"/>
    <w:qFormat/>
    <w:rsid w:val="001676BB"/>
    <w:pPr>
      <w:spacing w:after="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F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1A94357FDE4FAC718A8930064BAB" ma:contentTypeVersion="0" ma:contentTypeDescription="Create a new document." ma:contentTypeScope="" ma:versionID="179528a3408b42703371d8b55593e44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BB918A3-06A7-449A-9033-E8D35834BF2B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C8E494-8D77-459F-9FD0-15B100515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74935-7F38-4854-9BF9-0BF9D8C83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Stevenson</dc:creator>
  <cp:lastModifiedBy>Brown Sarah (Communications Department)</cp:lastModifiedBy>
  <cp:revision>2</cp:revision>
  <dcterms:created xsi:type="dcterms:W3CDTF">2018-05-15T07:27:00Z</dcterms:created>
  <dcterms:modified xsi:type="dcterms:W3CDTF">2018-05-15T07:27:00Z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0x010100C3E61A94357FDE4FAC718A8930064BAB</vt:lpwstr>
  </property>
</Properties>
</file>